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2.xml" ContentType="application/vnd.openxmlformats-officedocument.themeOverride+xml"/>
  <Override PartName="/word/charts/chart12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3.xml" ContentType="application/vnd.openxmlformats-officedocument.themeOverride+xml"/>
  <Override PartName="/word/charts/chart15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theme/themeOverride4.xml" ContentType="application/vnd.openxmlformats-officedocument.themeOverride+xml"/>
  <Override PartName="/word/charts/chart20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23.xml" ContentType="application/vnd.openxmlformats-officedocument.drawingml.chart+xml"/>
  <Override PartName="/word/theme/themeOverride5.xml" ContentType="application/vnd.openxmlformats-officedocument.themeOverride+xml"/>
  <Override PartName="/word/charts/chart2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25.xml" ContentType="application/vnd.openxmlformats-officedocument.drawingml.chart+xml"/>
  <Override PartName="/word/theme/themeOverride6.xml" ContentType="application/vnd.openxmlformats-officedocument.themeOverride+xml"/>
  <Override PartName="/word/charts/chart26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29.xml" ContentType="application/vnd.openxmlformats-officedocument.drawingml.chart+xml"/>
  <Override PartName="/word/theme/themeOverride7.xml" ContentType="application/vnd.openxmlformats-officedocument.themeOverride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theme/themeOverride8.xml" ContentType="application/vnd.openxmlformats-officedocument.themeOverride+xml"/>
  <Override PartName="/word/charts/chart32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theme/themeOverride9.xml" ContentType="application/vnd.openxmlformats-officedocument.themeOverride+xml"/>
  <Override PartName="/word/charts/chart35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theme/themeOverride10.xml" ContentType="application/vnd.openxmlformats-officedocument.themeOverride+xml"/>
  <Override PartName="/word/charts/chart38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41.xml" ContentType="application/vnd.openxmlformats-officedocument.drawingml.chart+xml"/>
  <Override PartName="/word/theme/themeOverride11.xml" ContentType="application/vnd.openxmlformats-officedocument.themeOverride+xml"/>
  <Override PartName="/word/charts/chart42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theme/themeOverride12.xml" ContentType="application/vnd.openxmlformats-officedocument.themeOverride+xml"/>
  <Override PartName="/word/charts/chart45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theme/themeOverride13.xml" ContentType="application/vnd.openxmlformats-officedocument.themeOverride+xml"/>
  <Override PartName="/word/charts/chart48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51.xml" ContentType="application/vnd.openxmlformats-officedocument.drawingml.chart+xml"/>
  <Override PartName="/word/theme/themeOverride14.xml" ContentType="application/vnd.openxmlformats-officedocument.themeOverride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54.xml" ContentType="application/vnd.openxmlformats-officedocument.drawingml.chart+xml"/>
  <Override PartName="/word/theme/themeOverride15.xml" ContentType="application/vnd.openxmlformats-officedocument.themeOverride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theme/themeOverride16.xml" ContentType="application/vnd.openxmlformats-officedocument.themeOverride+xml"/>
  <Override PartName="/word/charts/chart57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58.xml" ContentType="application/vnd.openxmlformats-officedocument.drawingml.chart+xml"/>
  <Override PartName="/word/charts/chart59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60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61.xml" ContentType="application/vnd.openxmlformats-officedocument.drawingml.chart+xml"/>
  <Override PartName="/word/theme/themeOverride17.xml" ContentType="application/vnd.openxmlformats-officedocument.themeOverride+xml"/>
  <Override PartName="/word/charts/chart62.xml" ContentType="application/vnd.openxmlformats-officedocument.drawingml.chart+xml"/>
  <Override PartName="/word/theme/themeOverride18.xml" ContentType="application/vnd.openxmlformats-officedocument.themeOverride+xml"/>
  <Override PartName="/word/charts/chart63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64.xml" ContentType="application/vnd.openxmlformats-officedocument.drawingml.chart+xml"/>
  <Override PartName="/word/charts/chart65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66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67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68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69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33" w:rsidRPr="00203833" w:rsidRDefault="005103FE" w:rsidP="002038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3833">
        <w:rPr>
          <w:rFonts w:ascii="Times New Roman" w:hAnsi="Times New Roman"/>
          <w:b/>
          <w:sz w:val="28"/>
          <w:szCs w:val="28"/>
        </w:rPr>
        <w:t xml:space="preserve">Аналитическая справка по </w:t>
      </w:r>
      <w:r w:rsidR="00203833" w:rsidRPr="00203833">
        <w:rPr>
          <w:rFonts w:ascii="Times New Roman" w:hAnsi="Times New Roman"/>
          <w:b/>
          <w:sz w:val="28"/>
          <w:szCs w:val="28"/>
        </w:rPr>
        <w:t>итогам</w:t>
      </w:r>
      <w:r w:rsidRPr="00203833">
        <w:rPr>
          <w:rFonts w:ascii="Times New Roman" w:hAnsi="Times New Roman"/>
          <w:b/>
          <w:sz w:val="28"/>
          <w:szCs w:val="28"/>
        </w:rPr>
        <w:t xml:space="preserve">  проведения</w:t>
      </w:r>
    </w:p>
    <w:p w:rsidR="00203833" w:rsidRPr="00203833" w:rsidRDefault="00203833" w:rsidP="002038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3833">
        <w:rPr>
          <w:rFonts w:ascii="Times New Roman" w:hAnsi="Times New Roman"/>
          <w:b/>
          <w:sz w:val="28"/>
          <w:szCs w:val="28"/>
        </w:rPr>
        <w:t xml:space="preserve"> Всероссийских проверочных работ в 2021 учебном году</w:t>
      </w:r>
    </w:p>
    <w:p w:rsidR="005103FE" w:rsidRPr="00203833" w:rsidRDefault="005103FE" w:rsidP="005103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3833">
        <w:rPr>
          <w:rFonts w:ascii="Times New Roman" w:hAnsi="Times New Roman"/>
          <w:b/>
          <w:sz w:val="28"/>
          <w:szCs w:val="28"/>
        </w:rPr>
        <w:t xml:space="preserve">в </w:t>
      </w:r>
      <w:r w:rsidR="00505EFB">
        <w:rPr>
          <w:rFonts w:ascii="Times New Roman" w:hAnsi="Times New Roman"/>
          <w:b/>
          <w:sz w:val="28"/>
          <w:szCs w:val="28"/>
        </w:rPr>
        <w:t>МКОУ «СОШ №2 а.Псыж им.С.Х.Гонова»</w:t>
      </w:r>
    </w:p>
    <w:p w:rsidR="00566CF3" w:rsidRPr="00A71BEA" w:rsidRDefault="00566CF3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CF3" w:rsidRPr="00A71BEA" w:rsidRDefault="00566CF3" w:rsidP="00A71B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монитор</w:t>
      </w:r>
      <w:r w:rsidR="00505EFB" w:rsidRPr="00A71BEA">
        <w:rPr>
          <w:rFonts w:ascii="Times New Roman" w:eastAsia="Times New Roman" w:hAnsi="Times New Roman"/>
          <w:sz w:val="28"/>
          <w:szCs w:val="28"/>
          <w:lang w:eastAsia="ru-RU"/>
        </w:rPr>
        <w:t>инга качества образования в МКОУ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 «СОШ </w:t>
      </w:r>
      <w:r w:rsidR="00505EFB" w:rsidRPr="00A71BEA">
        <w:rPr>
          <w:rFonts w:ascii="Times New Roman" w:eastAsia="Times New Roman" w:hAnsi="Times New Roman"/>
          <w:sz w:val="28"/>
          <w:szCs w:val="28"/>
          <w:lang w:eastAsia="ru-RU"/>
        </w:rPr>
        <w:t>№2 а.Псыж им.С.Х.Гонова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» с 3 марта по 19 мая  2021 года были организованы и проведены Всероссийские проверочные работы (далее ВПР) в 4,5,6,7,8,11 классах.</w:t>
      </w:r>
    </w:p>
    <w:p w:rsidR="00566CF3" w:rsidRPr="00A71BEA" w:rsidRDefault="00566CF3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CF3" w:rsidRPr="00A71BEA" w:rsidRDefault="00566CF3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проведения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: выявление уровня подготовки и определение качества образования обучающихся 4-8,11 классов.</w:t>
      </w:r>
    </w:p>
    <w:p w:rsidR="00566CF3" w:rsidRPr="00A71BEA" w:rsidRDefault="00566CF3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</w:t>
      </w:r>
    </w:p>
    <w:p w:rsidR="005103FE" w:rsidRPr="00A71BEA" w:rsidRDefault="005103FE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0FF7" w:rsidRPr="00A71BEA" w:rsidRDefault="00203833" w:rsidP="00A71BEA">
      <w:pPr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Анализ</w:t>
      </w:r>
      <w:r w:rsidR="00091748" w:rsidRPr="00A71BEA">
        <w:rPr>
          <w:rFonts w:ascii="Times New Roman" w:hAnsi="Times New Roman"/>
          <w:b/>
          <w:sz w:val="28"/>
          <w:szCs w:val="28"/>
        </w:rPr>
        <w:t xml:space="preserve"> ВПР учащихся 4 класса</w:t>
      </w:r>
    </w:p>
    <w:p w:rsidR="005103FE" w:rsidRPr="00A71BEA" w:rsidRDefault="00091748" w:rsidP="00A71B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Общее количество обучающихся в 4</w:t>
      </w:r>
      <w:r w:rsidR="003638C2">
        <w:rPr>
          <w:rFonts w:ascii="Times New Roman" w:hAnsi="Times New Roman"/>
          <w:sz w:val="28"/>
          <w:szCs w:val="28"/>
        </w:rPr>
        <w:t>-х классах</w:t>
      </w:r>
      <w:r w:rsidR="005103FE" w:rsidRPr="00A71BEA">
        <w:rPr>
          <w:rFonts w:ascii="Times New Roman" w:hAnsi="Times New Roman"/>
          <w:sz w:val="28"/>
          <w:szCs w:val="28"/>
        </w:rPr>
        <w:t xml:space="preserve"> </w:t>
      </w:r>
      <w:r w:rsidR="00505EFB" w:rsidRPr="00A71BEA">
        <w:rPr>
          <w:rFonts w:ascii="Times New Roman" w:hAnsi="Times New Roman"/>
          <w:sz w:val="28"/>
          <w:szCs w:val="28"/>
        </w:rPr>
        <w:t>37</w:t>
      </w:r>
      <w:r w:rsidRPr="00A71BEA">
        <w:rPr>
          <w:rFonts w:ascii="Times New Roman" w:hAnsi="Times New Roman"/>
          <w:sz w:val="28"/>
          <w:szCs w:val="28"/>
        </w:rPr>
        <w:t xml:space="preserve"> учащихся</w:t>
      </w:r>
      <w:r w:rsidR="005103FE" w:rsidRPr="00A71BEA">
        <w:rPr>
          <w:rFonts w:ascii="Times New Roman" w:hAnsi="Times New Roman"/>
          <w:sz w:val="28"/>
          <w:szCs w:val="28"/>
        </w:rPr>
        <w:t>. Выполнили работу:</w:t>
      </w:r>
    </w:p>
    <w:p w:rsidR="005103FE" w:rsidRPr="00A71BEA" w:rsidRDefault="00091748" w:rsidP="00A71B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- по русскому языку </w:t>
      </w:r>
      <w:r w:rsidR="00505EFB" w:rsidRPr="00A71BEA">
        <w:rPr>
          <w:rFonts w:ascii="Times New Roman" w:hAnsi="Times New Roman"/>
          <w:sz w:val="28"/>
          <w:szCs w:val="28"/>
        </w:rPr>
        <w:t xml:space="preserve">36 </w:t>
      </w:r>
      <w:r w:rsidRPr="00A71BEA">
        <w:rPr>
          <w:rFonts w:ascii="Times New Roman" w:hAnsi="Times New Roman"/>
          <w:sz w:val="28"/>
          <w:szCs w:val="28"/>
        </w:rPr>
        <w:t>обучающихся;</w:t>
      </w:r>
    </w:p>
    <w:p w:rsidR="00091748" w:rsidRPr="00A71BEA" w:rsidRDefault="00091748" w:rsidP="00A71B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- по математике </w:t>
      </w:r>
      <w:r w:rsidR="00505EFB" w:rsidRPr="00A71BEA">
        <w:rPr>
          <w:rFonts w:ascii="Times New Roman" w:hAnsi="Times New Roman"/>
          <w:sz w:val="28"/>
          <w:szCs w:val="28"/>
        </w:rPr>
        <w:t>36</w:t>
      </w:r>
      <w:r w:rsidR="00EC7E8E" w:rsidRPr="00A71BEA">
        <w:rPr>
          <w:rFonts w:ascii="Times New Roman" w:hAnsi="Times New Roman"/>
          <w:sz w:val="28"/>
          <w:szCs w:val="28"/>
        </w:rPr>
        <w:t xml:space="preserve"> </w:t>
      </w:r>
      <w:r w:rsidRPr="00A71BEA">
        <w:rPr>
          <w:rFonts w:ascii="Times New Roman" w:hAnsi="Times New Roman"/>
          <w:sz w:val="28"/>
          <w:szCs w:val="28"/>
        </w:rPr>
        <w:t>обучающихся</w:t>
      </w:r>
      <w:r w:rsidR="00EC7E8E" w:rsidRPr="00A71BEA">
        <w:rPr>
          <w:rFonts w:ascii="Times New Roman" w:hAnsi="Times New Roman"/>
          <w:sz w:val="28"/>
          <w:szCs w:val="28"/>
        </w:rPr>
        <w:t>;</w:t>
      </w:r>
    </w:p>
    <w:p w:rsidR="00091748" w:rsidRPr="00A71BEA" w:rsidRDefault="00091748" w:rsidP="00A71B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- по окружающему миру </w:t>
      </w:r>
      <w:r w:rsidR="00505EFB" w:rsidRPr="00A71BEA">
        <w:rPr>
          <w:rFonts w:ascii="Times New Roman" w:hAnsi="Times New Roman"/>
          <w:sz w:val="28"/>
          <w:szCs w:val="28"/>
        </w:rPr>
        <w:t xml:space="preserve">36 </w:t>
      </w:r>
      <w:r w:rsidRPr="00A71BEA">
        <w:rPr>
          <w:rFonts w:ascii="Times New Roman" w:hAnsi="Times New Roman"/>
          <w:sz w:val="28"/>
          <w:szCs w:val="28"/>
        </w:rPr>
        <w:t>обучающихся</w:t>
      </w:r>
      <w:r w:rsidR="00EC7E8E" w:rsidRPr="00A71BEA">
        <w:rPr>
          <w:rFonts w:ascii="Times New Roman" w:hAnsi="Times New Roman"/>
          <w:sz w:val="28"/>
          <w:szCs w:val="28"/>
        </w:rPr>
        <w:t>.</w:t>
      </w:r>
    </w:p>
    <w:p w:rsidR="00091748" w:rsidRPr="00A71BEA" w:rsidRDefault="00091748" w:rsidP="00A71B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Процент качества знаний учащихся по предметам по </w:t>
      </w:r>
      <w:r w:rsidR="00EC7E8E" w:rsidRPr="00A71BEA">
        <w:rPr>
          <w:rFonts w:ascii="Times New Roman" w:hAnsi="Times New Roman"/>
          <w:sz w:val="28"/>
          <w:szCs w:val="28"/>
        </w:rPr>
        <w:t>ОО</w:t>
      </w:r>
      <w:r w:rsidRPr="00A71BEA">
        <w:rPr>
          <w:rFonts w:ascii="Times New Roman" w:hAnsi="Times New Roman"/>
          <w:sz w:val="28"/>
          <w:szCs w:val="28"/>
        </w:rPr>
        <w:t xml:space="preserve"> составил:</w:t>
      </w:r>
    </w:p>
    <w:p w:rsidR="00091748" w:rsidRPr="00A71BEA" w:rsidRDefault="00091748" w:rsidP="00A71B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-русский язык –</w:t>
      </w:r>
      <w:r w:rsidR="00505EFB" w:rsidRPr="00A71BEA">
        <w:rPr>
          <w:rFonts w:ascii="Times New Roman" w:hAnsi="Times New Roman"/>
          <w:sz w:val="28"/>
          <w:szCs w:val="28"/>
        </w:rPr>
        <w:t xml:space="preserve"> 53</w:t>
      </w:r>
      <w:r w:rsidRPr="00A71BEA">
        <w:rPr>
          <w:rFonts w:ascii="Times New Roman" w:hAnsi="Times New Roman"/>
          <w:sz w:val="28"/>
          <w:szCs w:val="28"/>
        </w:rPr>
        <w:t>%;</w:t>
      </w:r>
    </w:p>
    <w:p w:rsidR="00091748" w:rsidRPr="00A71BEA" w:rsidRDefault="00091748" w:rsidP="00A71B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-математика –</w:t>
      </w:r>
      <w:r w:rsidR="00505EFB" w:rsidRPr="00A71BEA">
        <w:rPr>
          <w:rFonts w:ascii="Times New Roman" w:hAnsi="Times New Roman"/>
          <w:sz w:val="28"/>
          <w:szCs w:val="28"/>
        </w:rPr>
        <w:t xml:space="preserve"> 58</w:t>
      </w:r>
      <w:r w:rsidRPr="00A71BEA">
        <w:rPr>
          <w:rFonts w:ascii="Times New Roman" w:hAnsi="Times New Roman"/>
          <w:sz w:val="28"/>
          <w:szCs w:val="28"/>
        </w:rPr>
        <w:t xml:space="preserve">%, </w:t>
      </w:r>
    </w:p>
    <w:p w:rsidR="00091748" w:rsidRPr="00A71BEA" w:rsidRDefault="00091748" w:rsidP="00A71B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-окружающий мир –</w:t>
      </w:r>
      <w:r w:rsidR="00505EFB" w:rsidRPr="00A71BEA">
        <w:rPr>
          <w:rFonts w:ascii="Times New Roman" w:hAnsi="Times New Roman"/>
          <w:sz w:val="28"/>
          <w:szCs w:val="28"/>
        </w:rPr>
        <w:t xml:space="preserve"> 56</w:t>
      </w:r>
      <w:r w:rsidR="00EC7E8E" w:rsidRPr="00A71BEA">
        <w:rPr>
          <w:rFonts w:ascii="Times New Roman" w:hAnsi="Times New Roman"/>
          <w:sz w:val="28"/>
          <w:szCs w:val="28"/>
        </w:rPr>
        <w:t xml:space="preserve"> </w:t>
      </w:r>
      <w:r w:rsidRPr="00A71BEA">
        <w:rPr>
          <w:rFonts w:ascii="Times New Roman" w:hAnsi="Times New Roman"/>
          <w:sz w:val="28"/>
          <w:szCs w:val="28"/>
        </w:rPr>
        <w:t>%.</w:t>
      </w:r>
    </w:p>
    <w:p w:rsidR="00FD4686" w:rsidRPr="00A71BEA" w:rsidRDefault="00FD4686" w:rsidP="00A71B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206" w:rsidRPr="00A71BEA" w:rsidRDefault="00014206" w:rsidP="00A71BEA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71BEA">
        <w:rPr>
          <w:rFonts w:ascii="Times New Roman" w:hAnsi="Times New Roman"/>
          <w:color w:val="000000"/>
          <w:sz w:val="28"/>
          <w:szCs w:val="28"/>
          <w:u w:val="single"/>
        </w:rPr>
        <w:t>Проведенный анализ предполагает следующие выводы:</w:t>
      </w:r>
    </w:p>
    <w:p w:rsidR="006E499A" w:rsidRPr="00A71BEA" w:rsidRDefault="006E499A" w:rsidP="00A71BEA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D4686" w:rsidRPr="00A71BEA" w:rsidRDefault="00FD4686" w:rsidP="00A71BEA">
      <w:pPr>
        <w:pStyle w:val="a3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71B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Русский язык.</w:t>
      </w:r>
    </w:p>
    <w:p w:rsidR="00FD4686" w:rsidRPr="00A71BEA" w:rsidRDefault="00FD4686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Дата:15,17.03.2021г.</w:t>
      </w:r>
    </w:p>
    <w:p w:rsidR="00FD4686" w:rsidRPr="00A71BEA" w:rsidRDefault="00FD4686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 xml:space="preserve">Максимальный балл – 45. </w:t>
      </w:r>
    </w:p>
    <w:p w:rsidR="00FD4686" w:rsidRPr="00A71BEA" w:rsidRDefault="00FD4686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Время выполнения –</w:t>
      </w:r>
      <w:r w:rsidR="004E7656" w:rsidRPr="00A71BEA">
        <w:rPr>
          <w:rFonts w:ascii="Times New Roman" w:hAnsi="Times New Roman"/>
          <w:sz w:val="28"/>
          <w:szCs w:val="28"/>
          <w:lang w:eastAsia="ru-RU"/>
        </w:rPr>
        <w:t>45</w:t>
      </w:r>
      <w:r w:rsidRPr="00A71BEA">
        <w:rPr>
          <w:rFonts w:ascii="Times New Roman" w:hAnsi="Times New Roman"/>
          <w:sz w:val="28"/>
          <w:szCs w:val="28"/>
          <w:lang w:eastAsia="ru-RU"/>
        </w:rPr>
        <w:t xml:space="preserve"> минут.</w:t>
      </w:r>
    </w:p>
    <w:p w:rsidR="004E7656" w:rsidRPr="00A71BEA" w:rsidRDefault="004E7656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Работа состояла из 2- частей: часть 1включает в себя 3 задания; часть 2 включает 12 заданий.</w:t>
      </w:r>
    </w:p>
    <w:p w:rsidR="00BA7A8F" w:rsidRPr="00A71BEA" w:rsidRDefault="00BA7A8F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A7A8F" w:rsidRPr="00A71BEA" w:rsidRDefault="00BA7A8F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Работа 1 –й части состояла из 3 заданий:</w:t>
      </w:r>
    </w:p>
    <w:p w:rsidR="00BA7A8F" w:rsidRPr="00A71BEA" w:rsidRDefault="00BA7A8F" w:rsidP="00A71BEA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Диктант</w:t>
      </w:r>
    </w:p>
    <w:p w:rsidR="00BA7A8F" w:rsidRPr="00A71BEA" w:rsidRDefault="00BA7A8F" w:rsidP="00A71BEA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Выписать предложение с однородными сказуемыми</w:t>
      </w:r>
    </w:p>
    <w:p w:rsidR="00BA7A8F" w:rsidRPr="00A71BEA" w:rsidRDefault="00BA7A8F" w:rsidP="00A71BEA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Найти в предложении главные члены предложения</w:t>
      </w:r>
    </w:p>
    <w:p w:rsidR="00BA7A8F" w:rsidRPr="00A71BEA" w:rsidRDefault="00BA7A8F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A7A8F" w:rsidRPr="00A71BEA" w:rsidRDefault="00BA7A8F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Работа 2 –й части состояла из 12 заданий:</w:t>
      </w:r>
    </w:p>
    <w:p w:rsidR="00BA7A8F" w:rsidRPr="00A71BEA" w:rsidRDefault="00BA7A8F" w:rsidP="00A71BE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Поставить ударение</w:t>
      </w:r>
    </w:p>
    <w:p w:rsidR="00BA7A8F" w:rsidRPr="00A71BEA" w:rsidRDefault="00BA7A8F" w:rsidP="00A71BE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Выписать слово, в котором все звуки звонкие</w:t>
      </w:r>
    </w:p>
    <w:p w:rsidR="00BA7A8F" w:rsidRPr="00A71BEA" w:rsidRDefault="00BA7A8F" w:rsidP="00A71BE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Основная мысль текста</w:t>
      </w:r>
    </w:p>
    <w:p w:rsidR="00BA7A8F" w:rsidRPr="00A71BEA" w:rsidRDefault="00BA7A8F" w:rsidP="00A71BE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Составление плана текста из трех пунктов</w:t>
      </w:r>
    </w:p>
    <w:p w:rsidR="00BA7A8F" w:rsidRPr="00A71BEA" w:rsidRDefault="00BA7A8F" w:rsidP="00A71BE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Составление вопроса по тексту</w:t>
      </w:r>
    </w:p>
    <w:p w:rsidR="00BA7A8F" w:rsidRPr="00A71BEA" w:rsidRDefault="00BA7A8F" w:rsidP="00A71BE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Объяснение значения слова</w:t>
      </w:r>
    </w:p>
    <w:p w:rsidR="00BA7A8F" w:rsidRPr="00A71BEA" w:rsidRDefault="00BA7A8F" w:rsidP="00A71BE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Подбор синонима к слову</w:t>
      </w:r>
    </w:p>
    <w:p w:rsidR="00BA7A8F" w:rsidRPr="00A71BEA" w:rsidRDefault="00BA7A8F" w:rsidP="00A71BE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Состав слова</w:t>
      </w:r>
    </w:p>
    <w:p w:rsidR="00BA7A8F" w:rsidRPr="00A71BEA" w:rsidRDefault="00BA7A8F" w:rsidP="00A71BE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lastRenderedPageBreak/>
        <w:t>Выписать все формы имен существительных из предложения, указать морфологические признаки одного из выписанных</w:t>
      </w:r>
    </w:p>
    <w:p w:rsidR="00BA7A8F" w:rsidRPr="00A71BEA" w:rsidRDefault="00BA7A8F" w:rsidP="00A71BEA">
      <w:pPr>
        <w:pStyle w:val="a5"/>
        <w:numPr>
          <w:ilvl w:val="0"/>
          <w:numId w:val="27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BA7A8F" w:rsidRPr="00A71BEA" w:rsidRDefault="00BA7A8F" w:rsidP="00A71BEA">
      <w:pPr>
        <w:pStyle w:val="a5"/>
        <w:numPr>
          <w:ilvl w:val="0"/>
          <w:numId w:val="27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Выписать все глаголы из предложения</w:t>
      </w:r>
    </w:p>
    <w:p w:rsidR="00BA7A8F" w:rsidRPr="00A71BEA" w:rsidRDefault="00BA7A8F" w:rsidP="00A71BEA">
      <w:pPr>
        <w:pStyle w:val="a5"/>
        <w:numPr>
          <w:ilvl w:val="0"/>
          <w:numId w:val="27"/>
        </w:numPr>
        <w:tabs>
          <w:tab w:val="left" w:pos="567"/>
          <w:tab w:val="left" w:pos="851"/>
        </w:tabs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Объяснение смысла выражения</w:t>
      </w:r>
    </w:p>
    <w:p w:rsidR="00566CF3" w:rsidRPr="00A71BEA" w:rsidRDefault="00566CF3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648"/>
        <w:gridCol w:w="944"/>
        <w:gridCol w:w="1912"/>
        <w:gridCol w:w="1277"/>
        <w:gridCol w:w="624"/>
        <w:gridCol w:w="488"/>
        <w:gridCol w:w="624"/>
        <w:gridCol w:w="488"/>
        <w:gridCol w:w="624"/>
        <w:gridCol w:w="488"/>
        <w:gridCol w:w="624"/>
        <w:gridCol w:w="488"/>
      </w:tblGrid>
      <w:tr w:rsidR="00566CF3" w:rsidRPr="00A71BEA" w:rsidTr="00566CF3"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b/>
                <w:sz w:val="28"/>
                <w:szCs w:val="28"/>
              </w:rPr>
              <w:t>Кол-во обучающихся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b/>
                <w:sz w:val="28"/>
                <w:szCs w:val="28"/>
              </w:rPr>
              <w:t>Предварительный результат</w:t>
            </w:r>
          </w:p>
        </w:tc>
      </w:tr>
      <w:tr w:rsidR="00566CF3" w:rsidRPr="00A71BEA" w:rsidTr="00566CF3"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b/>
                <w:sz w:val="28"/>
                <w:szCs w:val="28"/>
              </w:rPr>
              <w:t>%</w:t>
            </w:r>
          </w:p>
        </w:tc>
      </w:tr>
      <w:tr w:rsidR="00566CF3" w:rsidRPr="00A71BEA" w:rsidTr="00566CF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sz w:val="28"/>
                <w:szCs w:val="28"/>
              </w:rPr>
              <w:t>15, 17.03.2021г.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05EFB" w:rsidP="00A71BE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sz w:val="28"/>
                <w:szCs w:val="28"/>
              </w:rPr>
              <w:t>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05EFB" w:rsidP="00A71BE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05EFB" w:rsidP="00A71BE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A71BEA" w:rsidRDefault="00505EFB" w:rsidP="00A71BE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A71BEA" w:rsidRDefault="00505EFB" w:rsidP="00A71BE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sz w:val="28"/>
                <w:szCs w:val="28"/>
              </w:rPr>
              <w:t>45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A71BEA" w:rsidRDefault="00505EFB" w:rsidP="00A71BE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A71BEA" w:rsidRDefault="00505EFB" w:rsidP="00A71BE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sz w:val="28"/>
                <w:szCs w:val="28"/>
              </w:rPr>
              <w:t>39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A71BEA" w:rsidRDefault="00505EFB" w:rsidP="00A71BE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A71BEA" w:rsidRDefault="00505EFB" w:rsidP="00A71BE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</w:tr>
      <w:tr w:rsidR="00566CF3" w:rsidRPr="00A71BEA" w:rsidTr="006E499A">
        <w:trPr>
          <w:trHeight w:val="304"/>
        </w:trPr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предмету</w:t>
            </w:r>
            <w:r w:rsidR="006E499A" w:rsidRPr="00A71BEA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="00505EFB" w:rsidRPr="00A71BEA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53</w:t>
            </w:r>
            <w:r w:rsidR="006E499A" w:rsidRPr="00A71BEA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A71BEA" w:rsidRDefault="00566CF3" w:rsidP="00A71BE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203833" w:rsidRPr="00A71BEA" w:rsidRDefault="00203833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6465" w:rsidRPr="00A71BEA" w:rsidRDefault="00505EFB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A71BEA"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6465" w:rsidRPr="00A71BEA" w:rsidRDefault="000C6465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833" w:rsidRPr="00A71BEA" w:rsidRDefault="00203833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203833" w:rsidRPr="00A71BEA" w:rsidRDefault="00203833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203833" w:rsidRPr="00A71BEA" w:rsidTr="00203833">
        <w:tc>
          <w:tcPr>
            <w:tcW w:w="3332" w:type="dxa"/>
          </w:tcPr>
          <w:p w:rsidR="00203833" w:rsidRPr="00A71BEA" w:rsidRDefault="00203833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203833" w:rsidRPr="00A71BEA" w:rsidRDefault="00203833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203833" w:rsidRPr="00A71BEA" w:rsidRDefault="00203833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203833" w:rsidRPr="00A71BEA" w:rsidTr="00203833">
        <w:tc>
          <w:tcPr>
            <w:tcW w:w="3332" w:type="dxa"/>
          </w:tcPr>
          <w:p w:rsidR="00203833" w:rsidRPr="00A71BEA" w:rsidRDefault="0020383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203833" w:rsidRPr="00A71BEA" w:rsidRDefault="0020383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32" w:type="dxa"/>
          </w:tcPr>
          <w:p w:rsidR="00203833" w:rsidRPr="00A71BEA" w:rsidRDefault="00A71B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25</w:t>
            </w:r>
            <w:r w:rsidR="0087157B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03833" w:rsidRPr="00A71BEA" w:rsidTr="00203833">
        <w:tc>
          <w:tcPr>
            <w:tcW w:w="3332" w:type="dxa"/>
          </w:tcPr>
          <w:p w:rsidR="00203833" w:rsidRPr="00A71BEA" w:rsidRDefault="00203833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203833" w:rsidRPr="00A71BEA" w:rsidRDefault="00A71B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32" w:type="dxa"/>
          </w:tcPr>
          <w:p w:rsidR="00203833" w:rsidRPr="00A71BEA" w:rsidRDefault="00A71B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53</w:t>
            </w:r>
            <w:r w:rsidR="0087157B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03833" w:rsidRPr="00A71BEA" w:rsidTr="00203833">
        <w:tc>
          <w:tcPr>
            <w:tcW w:w="3332" w:type="dxa"/>
          </w:tcPr>
          <w:p w:rsidR="00203833" w:rsidRPr="00A71BEA" w:rsidRDefault="00203833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203833" w:rsidRPr="00A71BEA" w:rsidRDefault="00A71B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32" w:type="dxa"/>
          </w:tcPr>
          <w:p w:rsidR="00203833" w:rsidRPr="00A71BEA" w:rsidRDefault="00A71B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22</w:t>
            </w:r>
            <w:r w:rsidR="0087157B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03833" w:rsidRPr="00A71BEA" w:rsidTr="00203833">
        <w:tc>
          <w:tcPr>
            <w:tcW w:w="3332" w:type="dxa"/>
          </w:tcPr>
          <w:p w:rsidR="00203833" w:rsidRPr="00A71BEA" w:rsidRDefault="00203833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203833" w:rsidRPr="00A71BEA" w:rsidRDefault="00A71B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332" w:type="dxa"/>
          </w:tcPr>
          <w:p w:rsidR="00203833" w:rsidRPr="00A71BEA" w:rsidRDefault="0087157B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203833" w:rsidRPr="00A71BEA" w:rsidRDefault="00203833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157B" w:rsidRPr="00A71BEA" w:rsidRDefault="00566CF3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014206" w:rsidRPr="00A71BEA" w:rsidRDefault="0087157B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Работу по русскому </w:t>
      </w:r>
      <w:r w:rsidR="00A71BEA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языку в 4</w:t>
      </w:r>
      <w:r w:rsidR="00363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-х классах</w:t>
      </w:r>
      <w:r w:rsidR="00A71BEA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выполнили 36 учащихся (97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%). З</w:t>
      </w:r>
      <w:r w:rsidR="00014206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атруднения были  </w:t>
      </w:r>
      <w:r w:rsidR="00DD4B47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правописании безударных гласных в корне слова</w:t>
      </w:r>
      <w:r w:rsidR="00747C4F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14206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1-й части ВПР, во 2-й части – определение </w:t>
      </w:r>
      <w:r w:rsidR="00DD4B47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числа, падежа, рода </w:t>
      </w:r>
      <w:r w:rsidR="00014206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слова; </w:t>
      </w:r>
      <w:r w:rsidR="00DD4B47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состава слова</w:t>
      </w:r>
      <w:r w:rsidR="00014206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Самый высокий балл за работу -35б.</w:t>
      </w:r>
      <w:r w:rsidR="00747C4F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получили 2 ученика</w:t>
      </w:r>
      <w:r w:rsidR="00A71BEA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минимальный балл-8б. получил 1 ученик.</w:t>
      </w:r>
    </w:p>
    <w:p w:rsidR="00DD4B47" w:rsidRPr="00A71BEA" w:rsidRDefault="00566CF3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Рекомендации:</w:t>
      </w:r>
      <w:r w:rsidR="00A71BEA" w:rsidRPr="00A71B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D4B47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выявленные трудности в выполнении заданий по данным темам отработать на ближайших уроках русского языка, организовать повторение указанных тем.</w:t>
      </w:r>
    </w:p>
    <w:p w:rsidR="00FD4686" w:rsidRPr="00A71BEA" w:rsidRDefault="00FD468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4686" w:rsidRPr="00A71BEA" w:rsidRDefault="00FD4686" w:rsidP="00A71B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Математика</w:t>
      </w:r>
    </w:p>
    <w:p w:rsidR="00FD4686" w:rsidRPr="00A71BEA" w:rsidRDefault="00FD4686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Дата:19.03.2021г.</w:t>
      </w:r>
    </w:p>
    <w:p w:rsidR="00FD4686" w:rsidRPr="00A71BEA" w:rsidRDefault="00FD4686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 xml:space="preserve">Максимальный балл – 45. </w:t>
      </w:r>
    </w:p>
    <w:p w:rsidR="00FD4686" w:rsidRPr="00A71BEA" w:rsidRDefault="00FD4686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Время выполнения –</w:t>
      </w:r>
      <w:r w:rsidR="006E499A" w:rsidRPr="00A71BEA">
        <w:rPr>
          <w:rFonts w:ascii="Times New Roman" w:hAnsi="Times New Roman"/>
          <w:sz w:val="28"/>
          <w:szCs w:val="28"/>
          <w:lang w:eastAsia="ru-RU"/>
        </w:rPr>
        <w:t>45</w:t>
      </w:r>
      <w:r w:rsidRPr="00A71BEA">
        <w:rPr>
          <w:rFonts w:ascii="Times New Roman" w:hAnsi="Times New Roman"/>
          <w:sz w:val="28"/>
          <w:szCs w:val="28"/>
          <w:lang w:eastAsia="ru-RU"/>
        </w:rPr>
        <w:t xml:space="preserve"> минут.</w:t>
      </w:r>
    </w:p>
    <w:p w:rsidR="006E499A" w:rsidRPr="00A71BEA" w:rsidRDefault="006E499A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Работа по математике состояла из 12 заданий:</w:t>
      </w:r>
    </w:p>
    <w:p w:rsidR="00FD4686" w:rsidRPr="00A71BEA" w:rsidRDefault="00FD4686" w:rsidP="00A71B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A7A8F" w:rsidRPr="00A71BEA" w:rsidRDefault="00BA7A8F" w:rsidP="00A71BEA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Сложение в пределах 100</w:t>
      </w:r>
    </w:p>
    <w:p w:rsidR="00BA7A8F" w:rsidRPr="00A71BEA" w:rsidRDefault="00BA7A8F" w:rsidP="00A71BEA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Найти значение выражения</w:t>
      </w:r>
    </w:p>
    <w:p w:rsidR="00BA7A8F" w:rsidRPr="00A71BEA" w:rsidRDefault="00BA7A8F" w:rsidP="00A71BEA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Решение задачи по рисунку</w:t>
      </w:r>
    </w:p>
    <w:p w:rsidR="00BA7A8F" w:rsidRPr="00A71BEA" w:rsidRDefault="00BA7A8F" w:rsidP="00A71BEA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Работа с календарем</w:t>
      </w:r>
    </w:p>
    <w:p w:rsidR="00BA7A8F" w:rsidRPr="00A71BEA" w:rsidRDefault="00BA7A8F" w:rsidP="00A71BEA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Определение площади и периметра фигуры. Изображение фигуры по клеточкам</w:t>
      </w:r>
    </w:p>
    <w:p w:rsidR="00BA7A8F" w:rsidRPr="00A71BEA" w:rsidRDefault="00BA7A8F" w:rsidP="00A71BEA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Работа с таблицей</w:t>
      </w:r>
    </w:p>
    <w:p w:rsidR="00BA7A8F" w:rsidRPr="00A71BEA" w:rsidRDefault="00BA7A8F" w:rsidP="00A71BEA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Найти значение выражения (порядок действий)</w:t>
      </w:r>
    </w:p>
    <w:p w:rsidR="00BA7A8F" w:rsidRPr="00A71BEA" w:rsidRDefault="00BA7A8F" w:rsidP="00A71BEA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Решение задачи</w:t>
      </w:r>
    </w:p>
    <w:p w:rsidR="00BA7A8F" w:rsidRPr="00A71BEA" w:rsidRDefault="00BA7A8F" w:rsidP="00A71BEA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Решение задачи</w:t>
      </w:r>
    </w:p>
    <w:p w:rsidR="00BA7A8F" w:rsidRPr="00A71BEA" w:rsidRDefault="00BA7A8F" w:rsidP="00A71BEA">
      <w:pPr>
        <w:pStyle w:val="a5"/>
        <w:numPr>
          <w:ilvl w:val="0"/>
          <w:numId w:val="28"/>
        </w:numPr>
        <w:tabs>
          <w:tab w:val="left" w:pos="567"/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Работа с текстом и планом</w:t>
      </w:r>
    </w:p>
    <w:p w:rsidR="00BA7A8F" w:rsidRPr="00A71BEA" w:rsidRDefault="00BA7A8F" w:rsidP="00A71BEA">
      <w:pPr>
        <w:pStyle w:val="a5"/>
        <w:numPr>
          <w:ilvl w:val="0"/>
          <w:numId w:val="28"/>
        </w:numPr>
        <w:tabs>
          <w:tab w:val="left" w:pos="567"/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Зеркальная запись слова</w:t>
      </w:r>
    </w:p>
    <w:p w:rsidR="00F14B0B" w:rsidRPr="003638C2" w:rsidRDefault="00BA7A8F" w:rsidP="003638C2">
      <w:pPr>
        <w:pStyle w:val="a5"/>
        <w:numPr>
          <w:ilvl w:val="0"/>
          <w:numId w:val="28"/>
        </w:numPr>
        <w:tabs>
          <w:tab w:val="left" w:pos="567"/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Решение задачи</w:t>
      </w:r>
    </w:p>
    <w:p w:rsidR="00566CF3" w:rsidRPr="00A71BEA" w:rsidRDefault="00566CF3" w:rsidP="00A71B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4"/>
        <w:gridCol w:w="875"/>
        <w:gridCol w:w="1713"/>
        <w:gridCol w:w="1463"/>
        <w:gridCol w:w="582"/>
        <w:gridCol w:w="465"/>
        <w:gridCol w:w="582"/>
        <w:gridCol w:w="465"/>
        <w:gridCol w:w="588"/>
        <w:gridCol w:w="469"/>
        <w:gridCol w:w="586"/>
        <w:gridCol w:w="468"/>
      </w:tblGrid>
      <w:tr w:rsidR="00566CF3" w:rsidRPr="00A71BEA" w:rsidTr="00F14B0B"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566CF3" w:rsidRPr="00A71BEA" w:rsidTr="00F14B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566CF3" w:rsidRPr="00A71BEA" w:rsidTr="00F14B0B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sz w:val="24"/>
                <w:szCs w:val="24"/>
              </w:rPr>
              <w:t>19.03.2021г.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A71B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A71B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3638C2" w:rsidRDefault="00A71B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3638C2" w:rsidRDefault="00A71B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3638C2" w:rsidRDefault="00A71B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3638C2" w:rsidRDefault="00A71B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3638C2" w:rsidRDefault="00A71B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</w:tr>
      <w:tr w:rsidR="00566CF3" w:rsidRPr="00A71BEA" w:rsidTr="00F14B0B">
        <w:tc>
          <w:tcPr>
            <w:tcW w:w="5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</w:t>
            </w:r>
            <w:r w:rsidR="000C6465"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дмету:</w:t>
            </w:r>
            <w:r w:rsidR="00A71BEA"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58</w:t>
            </w: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%                                                                           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3" w:rsidRPr="003638C2" w:rsidRDefault="00566CF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14216E" w:rsidRPr="00A71BEA" w:rsidRDefault="0014216E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A71BEA" w:rsidRPr="008F49E5" w:rsidRDefault="00B46E8A" w:rsidP="008F49E5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A71BEA"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38C2" w:rsidRDefault="003638C2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38C2" w:rsidRDefault="003638C2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38C2" w:rsidRDefault="003638C2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38C2" w:rsidRDefault="003638C2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4B0B" w:rsidRPr="00A71BEA" w:rsidRDefault="00F14B0B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lastRenderedPageBreak/>
        <w:t>Гистограмма соответствия аттестационных и текущих отметок</w:t>
      </w:r>
    </w:p>
    <w:p w:rsidR="00F14B0B" w:rsidRPr="00A71BEA" w:rsidRDefault="00F14B0B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F14B0B" w:rsidRPr="00A71BEA" w:rsidTr="00A71BEA">
        <w:tc>
          <w:tcPr>
            <w:tcW w:w="3270" w:type="dxa"/>
          </w:tcPr>
          <w:p w:rsidR="00F14B0B" w:rsidRPr="00A71BEA" w:rsidRDefault="00F14B0B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</w:tcPr>
          <w:p w:rsidR="00F14B0B" w:rsidRPr="00A71BEA" w:rsidRDefault="00F14B0B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233" w:type="dxa"/>
          </w:tcPr>
          <w:p w:rsidR="00F14B0B" w:rsidRPr="00A71BEA" w:rsidRDefault="00F14B0B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A71BEA" w:rsidRPr="00A71BEA" w:rsidTr="00A71BEA">
        <w:tc>
          <w:tcPr>
            <w:tcW w:w="3270" w:type="dxa"/>
          </w:tcPr>
          <w:p w:rsidR="00A71BEA" w:rsidRPr="00A71BEA" w:rsidRDefault="00A71B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67" w:type="dxa"/>
          </w:tcPr>
          <w:p w:rsidR="00A71BEA" w:rsidRPr="00A71BEA" w:rsidRDefault="00A71B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33" w:type="dxa"/>
          </w:tcPr>
          <w:p w:rsidR="00A71BEA" w:rsidRPr="00A71BEA" w:rsidRDefault="00A71B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</w:tr>
      <w:tr w:rsidR="00A71BEA" w:rsidRPr="00A71BEA" w:rsidTr="00A71BEA">
        <w:tc>
          <w:tcPr>
            <w:tcW w:w="3270" w:type="dxa"/>
          </w:tcPr>
          <w:p w:rsidR="00A71BEA" w:rsidRPr="00A71BEA" w:rsidRDefault="00A71BEA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67" w:type="dxa"/>
          </w:tcPr>
          <w:p w:rsidR="00A71BEA" w:rsidRPr="00A71BEA" w:rsidRDefault="00A71B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33" w:type="dxa"/>
          </w:tcPr>
          <w:p w:rsidR="00A71BEA" w:rsidRPr="00A71BEA" w:rsidRDefault="00A71B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53%</w:t>
            </w:r>
          </w:p>
        </w:tc>
      </w:tr>
      <w:tr w:rsidR="00A71BEA" w:rsidRPr="00A71BEA" w:rsidTr="00A71BEA">
        <w:tc>
          <w:tcPr>
            <w:tcW w:w="3270" w:type="dxa"/>
          </w:tcPr>
          <w:p w:rsidR="00A71BEA" w:rsidRPr="00A71BEA" w:rsidRDefault="00A71BEA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67" w:type="dxa"/>
          </w:tcPr>
          <w:p w:rsidR="00A71BEA" w:rsidRPr="00A71BEA" w:rsidRDefault="00A71B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33" w:type="dxa"/>
          </w:tcPr>
          <w:p w:rsidR="00A71BEA" w:rsidRPr="00A71BEA" w:rsidRDefault="00A71B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22%</w:t>
            </w:r>
          </w:p>
        </w:tc>
      </w:tr>
      <w:tr w:rsidR="00A71BEA" w:rsidRPr="00A71BEA" w:rsidTr="00A71BEA">
        <w:tc>
          <w:tcPr>
            <w:tcW w:w="3270" w:type="dxa"/>
          </w:tcPr>
          <w:p w:rsidR="00A71BEA" w:rsidRPr="00A71BEA" w:rsidRDefault="00A71BEA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267" w:type="dxa"/>
          </w:tcPr>
          <w:p w:rsidR="00A71BEA" w:rsidRPr="00A71BEA" w:rsidRDefault="00A71B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233" w:type="dxa"/>
          </w:tcPr>
          <w:p w:rsidR="00A71BEA" w:rsidRPr="00A71BEA" w:rsidRDefault="00A71B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4E3920" w:rsidRPr="00A71BEA" w:rsidRDefault="004E3920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4859" w:rsidRPr="00A71BEA" w:rsidRDefault="00D34AC6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У</w:t>
      </w:r>
      <w:r w:rsidR="00152ED7" w:rsidRPr="00A71BEA">
        <w:rPr>
          <w:rFonts w:ascii="Times New Roman" w:hAnsi="Times New Roman"/>
          <w:sz w:val="28"/>
          <w:szCs w:val="28"/>
          <w:lang w:eastAsia="ru-RU"/>
        </w:rPr>
        <w:t>чащиеся наиболее успешно справились с заданиями № 1,2,3,6,7,8,10,11</w:t>
      </w:r>
      <w:r w:rsidR="00764859" w:rsidRPr="00A71BEA">
        <w:rPr>
          <w:rFonts w:ascii="Times New Roman" w:hAnsi="Times New Roman"/>
          <w:sz w:val="28"/>
          <w:szCs w:val="28"/>
          <w:lang w:eastAsia="ru-RU"/>
        </w:rPr>
        <w:t>.</w:t>
      </w:r>
      <w:r w:rsidR="00764859" w:rsidRPr="00A71BEA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.</w:t>
      </w:r>
      <w:r w:rsidR="00152ED7" w:rsidRPr="00A71BEA">
        <w:rPr>
          <w:rFonts w:ascii="Times New Roman" w:hAnsi="Times New Roman"/>
          <w:sz w:val="28"/>
          <w:szCs w:val="28"/>
          <w:lang w:eastAsia="ru-RU"/>
        </w:rPr>
        <w:t>У некоторых учащихся хорош</w:t>
      </w:r>
      <w:r w:rsidR="00764859" w:rsidRPr="00A71BEA">
        <w:rPr>
          <w:rFonts w:ascii="Times New Roman" w:hAnsi="Times New Roman"/>
          <w:sz w:val="28"/>
          <w:szCs w:val="28"/>
          <w:lang w:eastAsia="ru-RU"/>
        </w:rPr>
        <w:t>о развиты умения: решать задачи</w:t>
      </w:r>
      <w:r w:rsidR="00152ED7" w:rsidRPr="00A71BEA">
        <w:rPr>
          <w:rFonts w:ascii="Times New Roman" w:hAnsi="Times New Roman"/>
          <w:sz w:val="28"/>
          <w:szCs w:val="28"/>
          <w:lang w:eastAsia="ru-RU"/>
        </w:rPr>
        <w:t>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</w:t>
      </w:r>
      <w:r w:rsidR="00A71BEA" w:rsidRPr="00A71B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2ED7" w:rsidRPr="00A71BEA">
        <w:rPr>
          <w:rFonts w:ascii="Times New Roman" w:hAnsi="Times New Roman"/>
          <w:sz w:val="28"/>
          <w:szCs w:val="28"/>
          <w:lang w:eastAsia="ru-RU"/>
        </w:rPr>
        <w:t>Учащиеся</w:t>
      </w:r>
      <w:r w:rsidR="00152ED7" w:rsidRPr="00A71BEA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152ED7" w:rsidRPr="00A71BEA">
        <w:rPr>
          <w:rFonts w:ascii="Times New Roman" w:hAnsi="Times New Roman"/>
          <w:sz w:val="28"/>
          <w:szCs w:val="28"/>
          <w:lang w:eastAsia="ru-RU"/>
        </w:rPr>
        <w:t xml:space="preserve">менее успешно справились с заданиями </w:t>
      </w:r>
      <w:r w:rsidR="00764859" w:rsidRPr="00A71BEA">
        <w:rPr>
          <w:rFonts w:ascii="Times New Roman" w:hAnsi="Times New Roman"/>
          <w:sz w:val="28"/>
          <w:szCs w:val="28"/>
          <w:lang w:eastAsia="ru-RU"/>
        </w:rPr>
        <w:t>№ 8,12.</w:t>
      </w:r>
    </w:p>
    <w:p w:rsidR="00152ED7" w:rsidRPr="00A71BEA" w:rsidRDefault="00152ED7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b/>
          <w:sz w:val="28"/>
          <w:szCs w:val="28"/>
          <w:lang w:eastAsia="ru-RU"/>
        </w:rPr>
        <w:t>Выводы</w:t>
      </w:r>
      <w:r w:rsidRPr="00A71BEA">
        <w:rPr>
          <w:rFonts w:ascii="Times New Roman" w:hAnsi="Times New Roman"/>
          <w:sz w:val="28"/>
          <w:szCs w:val="28"/>
          <w:lang w:eastAsia="ru-RU"/>
        </w:rPr>
        <w:t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 Разработать индивидуальные маршруты для отдельных обучающихся. С мотивированными учащимися проводить разбор методов 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FD4686" w:rsidRPr="00A71BEA" w:rsidRDefault="00FD4686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71C7" w:rsidRPr="00A71BEA" w:rsidRDefault="007D71C7" w:rsidP="00A71BEA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71BEA">
        <w:rPr>
          <w:rFonts w:ascii="Times New Roman" w:hAnsi="Times New Roman"/>
          <w:b/>
          <w:bCs/>
          <w:color w:val="000000"/>
          <w:sz w:val="28"/>
          <w:szCs w:val="28"/>
        </w:rPr>
        <w:t>Окружающий мир</w:t>
      </w:r>
    </w:p>
    <w:p w:rsidR="007D71C7" w:rsidRPr="00A71BEA" w:rsidRDefault="00FD4686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Дата:</w:t>
      </w:r>
      <w:r w:rsidR="008F49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1BEA">
        <w:rPr>
          <w:rFonts w:ascii="Times New Roman" w:hAnsi="Times New Roman"/>
          <w:sz w:val="28"/>
          <w:szCs w:val="28"/>
          <w:lang w:eastAsia="ru-RU"/>
        </w:rPr>
        <w:t>29.03.2021</w:t>
      </w:r>
      <w:r w:rsidR="007D71C7" w:rsidRPr="00A71BEA">
        <w:rPr>
          <w:rFonts w:ascii="Times New Roman" w:hAnsi="Times New Roman"/>
          <w:sz w:val="28"/>
          <w:szCs w:val="28"/>
          <w:lang w:eastAsia="ru-RU"/>
        </w:rPr>
        <w:t>г.</w:t>
      </w:r>
    </w:p>
    <w:p w:rsidR="007D71C7" w:rsidRPr="00A71BEA" w:rsidRDefault="007D71C7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 xml:space="preserve">Максимальный балл – 32. </w:t>
      </w:r>
    </w:p>
    <w:p w:rsidR="007D71C7" w:rsidRPr="00A71BEA" w:rsidRDefault="007D71C7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Время выполнения – 45 минут.</w:t>
      </w:r>
    </w:p>
    <w:p w:rsidR="007D71C7" w:rsidRPr="00A71BEA" w:rsidRDefault="007D71C7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Работа по окружающему миру состояла из 10 заданий:</w:t>
      </w:r>
    </w:p>
    <w:p w:rsidR="007D71C7" w:rsidRPr="00A71BEA" w:rsidRDefault="007D71C7" w:rsidP="00A71BE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Определение, из каких материалов состоят предметы</w:t>
      </w:r>
    </w:p>
    <w:p w:rsidR="007D71C7" w:rsidRPr="00A71BEA" w:rsidRDefault="007D71C7" w:rsidP="00A71BE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Определение погоды по таблице</w:t>
      </w:r>
    </w:p>
    <w:p w:rsidR="007D71C7" w:rsidRPr="00A71BEA" w:rsidRDefault="007D71C7" w:rsidP="00A71BE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Определение материков на карте мира, названия животных и где они обитают</w:t>
      </w:r>
    </w:p>
    <w:p w:rsidR="007D71C7" w:rsidRPr="00A71BEA" w:rsidRDefault="007D71C7" w:rsidP="00A71BE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Правила сохранения здоровья человека</w:t>
      </w:r>
    </w:p>
    <w:p w:rsidR="007D71C7" w:rsidRPr="00A71BEA" w:rsidRDefault="007D71C7" w:rsidP="00A71BE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Подпись частей тела человека</w:t>
      </w:r>
    </w:p>
    <w:p w:rsidR="007D71C7" w:rsidRPr="00A71BEA" w:rsidRDefault="007D71C7" w:rsidP="00A71BE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Описание опыта</w:t>
      </w:r>
    </w:p>
    <w:p w:rsidR="007D71C7" w:rsidRPr="00A71BEA" w:rsidRDefault="007D71C7" w:rsidP="00A71BE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Знание дорожных знаков</w:t>
      </w:r>
    </w:p>
    <w:p w:rsidR="007D71C7" w:rsidRPr="00A71BEA" w:rsidRDefault="007D71C7" w:rsidP="00A71BE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Профессии людей</w:t>
      </w:r>
    </w:p>
    <w:p w:rsidR="007D71C7" w:rsidRPr="00A71BEA" w:rsidRDefault="007D71C7" w:rsidP="00A71BE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Работа с календарем</w:t>
      </w:r>
    </w:p>
    <w:p w:rsidR="007D71C7" w:rsidRDefault="008F49E5" w:rsidP="008F49E5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7D71C7" w:rsidRPr="008F49E5">
        <w:rPr>
          <w:rFonts w:ascii="Times New Roman" w:hAnsi="Times New Roman"/>
          <w:sz w:val="28"/>
          <w:szCs w:val="28"/>
        </w:rPr>
        <w:t>Название региона, главного города своего региона. Чем известен регион.</w:t>
      </w:r>
    </w:p>
    <w:p w:rsidR="008F49E5" w:rsidRDefault="008F49E5" w:rsidP="008F49E5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F49E5" w:rsidRPr="008F49E5" w:rsidRDefault="008F49E5" w:rsidP="008F49E5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F5322" w:rsidRPr="00A71BEA" w:rsidRDefault="00CF5322" w:rsidP="00A71BEA">
      <w:pPr>
        <w:pStyle w:val="a5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578"/>
        <w:gridCol w:w="858"/>
        <w:gridCol w:w="1713"/>
        <w:gridCol w:w="1640"/>
        <w:gridCol w:w="576"/>
        <w:gridCol w:w="456"/>
        <w:gridCol w:w="576"/>
        <w:gridCol w:w="456"/>
        <w:gridCol w:w="576"/>
        <w:gridCol w:w="456"/>
        <w:gridCol w:w="576"/>
        <w:gridCol w:w="456"/>
      </w:tblGrid>
      <w:tr w:rsidR="00CF5322" w:rsidRPr="00A71BEA" w:rsidTr="008F49E5"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CF5322" w:rsidP="00A71BEA">
            <w:pPr>
              <w:pStyle w:val="a5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9E5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9E5">
              <w:rPr>
                <w:rFonts w:ascii="Times New Roman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9E5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9E5">
              <w:rPr>
                <w:rFonts w:ascii="Times New Roman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CF5322" w:rsidRPr="00A71BEA" w:rsidTr="008F49E5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9E5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9E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9E5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9E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9E5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9E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9E5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9E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F5322" w:rsidRPr="00A71BEA" w:rsidTr="008F49E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E5">
              <w:rPr>
                <w:rFonts w:ascii="Times New Roman" w:hAnsi="Times New Roman"/>
                <w:sz w:val="24"/>
                <w:szCs w:val="24"/>
              </w:rPr>
              <w:t>29.03.2021г.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8F49E5" w:rsidP="00A71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E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8F49E5" w:rsidP="00A71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8F49E5" w:rsidP="00A71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2" w:rsidRPr="008F49E5" w:rsidRDefault="008F49E5" w:rsidP="00A71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2" w:rsidRPr="008F49E5" w:rsidRDefault="008F49E5" w:rsidP="00A71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2" w:rsidRPr="008F49E5" w:rsidRDefault="008F49E5" w:rsidP="00A71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2" w:rsidRPr="008F49E5" w:rsidRDefault="008F49E5" w:rsidP="00A71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2" w:rsidRPr="008F49E5" w:rsidRDefault="008F49E5" w:rsidP="00A71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2" w:rsidRPr="008F49E5" w:rsidRDefault="008F49E5" w:rsidP="00A71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F5322" w:rsidRPr="00A71BEA" w:rsidTr="008F49E5">
        <w:tc>
          <w:tcPr>
            <w:tcW w:w="5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22" w:rsidRPr="008F49E5" w:rsidRDefault="008F49E5" w:rsidP="00A71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предмету: 56</w:t>
            </w:r>
            <w:r w:rsidR="00CF5322" w:rsidRPr="008F49E5">
              <w:rPr>
                <w:rFonts w:ascii="Times New Roman" w:hAnsi="Times New Roman"/>
                <w:b/>
                <w:sz w:val="24"/>
                <w:szCs w:val="24"/>
              </w:rPr>
              <w:t xml:space="preserve">%                                                                          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2" w:rsidRPr="008F49E5" w:rsidRDefault="00CF5322" w:rsidP="00A71B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5815" w:rsidRDefault="001A5815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771C" w:rsidRPr="00A71BEA" w:rsidRDefault="0020771C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771C" w:rsidRDefault="0020771C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771C" w:rsidRDefault="0020771C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815" w:rsidRDefault="001A5815" w:rsidP="002077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20771C" w:rsidRPr="0020771C" w:rsidRDefault="0020771C" w:rsidP="002077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F14B0B" w:rsidRPr="00A71BEA" w:rsidTr="0020771C">
        <w:tc>
          <w:tcPr>
            <w:tcW w:w="3270" w:type="dxa"/>
          </w:tcPr>
          <w:p w:rsidR="00F14B0B" w:rsidRPr="00A71BEA" w:rsidRDefault="00F14B0B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</w:tcPr>
          <w:p w:rsidR="00F14B0B" w:rsidRPr="00A71BEA" w:rsidRDefault="00F14B0B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233" w:type="dxa"/>
          </w:tcPr>
          <w:p w:rsidR="00F14B0B" w:rsidRPr="00A71BEA" w:rsidRDefault="00F14B0B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20771C" w:rsidRPr="00A71BEA" w:rsidTr="0020771C">
        <w:tc>
          <w:tcPr>
            <w:tcW w:w="3270" w:type="dxa"/>
          </w:tcPr>
          <w:p w:rsidR="0020771C" w:rsidRPr="00A71BEA" w:rsidRDefault="0020771C" w:rsidP="00207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67" w:type="dxa"/>
          </w:tcPr>
          <w:p w:rsidR="0020771C" w:rsidRPr="00A71BEA" w:rsidRDefault="0020771C" w:rsidP="00207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33" w:type="dxa"/>
          </w:tcPr>
          <w:p w:rsidR="0020771C" w:rsidRPr="00A71BEA" w:rsidRDefault="0020771C" w:rsidP="00207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</w:tr>
      <w:tr w:rsidR="0020771C" w:rsidRPr="00A71BEA" w:rsidTr="0020771C">
        <w:tc>
          <w:tcPr>
            <w:tcW w:w="3270" w:type="dxa"/>
          </w:tcPr>
          <w:p w:rsidR="0020771C" w:rsidRPr="00A71BEA" w:rsidRDefault="0020771C" w:rsidP="002077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67" w:type="dxa"/>
          </w:tcPr>
          <w:p w:rsidR="0020771C" w:rsidRPr="00A71BEA" w:rsidRDefault="0020771C" w:rsidP="00207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33" w:type="dxa"/>
          </w:tcPr>
          <w:p w:rsidR="0020771C" w:rsidRPr="00A71BEA" w:rsidRDefault="0020771C" w:rsidP="00207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53%</w:t>
            </w:r>
          </w:p>
        </w:tc>
      </w:tr>
      <w:tr w:rsidR="0020771C" w:rsidRPr="00A71BEA" w:rsidTr="0020771C">
        <w:tc>
          <w:tcPr>
            <w:tcW w:w="3270" w:type="dxa"/>
          </w:tcPr>
          <w:p w:rsidR="0020771C" w:rsidRPr="00A71BEA" w:rsidRDefault="0020771C" w:rsidP="002077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67" w:type="dxa"/>
          </w:tcPr>
          <w:p w:rsidR="0020771C" w:rsidRPr="00A71BEA" w:rsidRDefault="0020771C" w:rsidP="00207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33" w:type="dxa"/>
          </w:tcPr>
          <w:p w:rsidR="0020771C" w:rsidRPr="00A71BEA" w:rsidRDefault="0020771C" w:rsidP="00207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22%</w:t>
            </w:r>
          </w:p>
        </w:tc>
      </w:tr>
      <w:tr w:rsidR="0020771C" w:rsidRPr="00A71BEA" w:rsidTr="0020771C">
        <w:tc>
          <w:tcPr>
            <w:tcW w:w="3270" w:type="dxa"/>
          </w:tcPr>
          <w:p w:rsidR="0020771C" w:rsidRPr="00A71BEA" w:rsidRDefault="0020771C" w:rsidP="002077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267" w:type="dxa"/>
          </w:tcPr>
          <w:p w:rsidR="0020771C" w:rsidRPr="00A71BEA" w:rsidRDefault="0020771C" w:rsidP="00207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233" w:type="dxa"/>
          </w:tcPr>
          <w:p w:rsidR="0020771C" w:rsidRPr="00A71BEA" w:rsidRDefault="0020771C" w:rsidP="00207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A75D4A" w:rsidRPr="00A71BEA" w:rsidRDefault="00A75D4A" w:rsidP="00A71BE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34AC6" w:rsidRPr="00A71BEA" w:rsidRDefault="00D34AC6" w:rsidP="00A71BE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71BEA">
        <w:rPr>
          <w:color w:val="000000"/>
          <w:sz w:val="28"/>
          <w:szCs w:val="28"/>
        </w:rPr>
        <w:t>На достаточ</w:t>
      </w:r>
      <w:r w:rsidR="00DC53D9" w:rsidRPr="00A71BEA">
        <w:rPr>
          <w:color w:val="000000"/>
          <w:sz w:val="28"/>
          <w:szCs w:val="28"/>
        </w:rPr>
        <w:t>но хорошем уровне  сформировано</w:t>
      </w:r>
      <w:r w:rsidRPr="00A71BEA">
        <w:rPr>
          <w:color w:val="000000"/>
          <w:sz w:val="28"/>
          <w:szCs w:val="28"/>
        </w:rPr>
        <w:t xml:space="preserve"> уважительное отношение к культуре нашей страны, её со</w:t>
      </w:r>
      <w:r w:rsidR="00DC53D9" w:rsidRPr="00A71BEA">
        <w:rPr>
          <w:color w:val="000000"/>
          <w:sz w:val="28"/>
          <w:szCs w:val="28"/>
        </w:rPr>
        <w:t xml:space="preserve">временной жизни, к родному краю, </w:t>
      </w:r>
      <w:r w:rsidRPr="00A71BEA">
        <w:rPr>
          <w:color w:val="000000"/>
          <w:sz w:val="28"/>
          <w:szCs w:val="28"/>
        </w:rPr>
        <w:t>умение использовать знаково</w:t>
      </w:r>
      <w:r w:rsidR="00DC53D9" w:rsidRPr="00A71BEA">
        <w:rPr>
          <w:color w:val="000000"/>
          <w:sz w:val="28"/>
          <w:szCs w:val="28"/>
        </w:rPr>
        <w:t>-</w:t>
      </w:r>
      <w:r w:rsidRPr="00A71BEA">
        <w:rPr>
          <w:color w:val="000000"/>
          <w:sz w:val="28"/>
          <w:szCs w:val="28"/>
        </w:rPr>
        <w:softHyphen/>
        <w:t xml:space="preserve">символические средства для решения задач, понимать информацию, представленную разными способами: </w:t>
      </w:r>
      <w:r w:rsidR="00DC53D9" w:rsidRPr="00A71BEA">
        <w:rPr>
          <w:color w:val="000000"/>
          <w:sz w:val="28"/>
          <w:szCs w:val="28"/>
        </w:rPr>
        <w:t xml:space="preserve">словесно, в виде таблицы, схемы, </w:t>
      </w:r>
      <w:r w:rsidRPr="00A71BEA">
        <w:rPr>
          <w:color w:val="000000"/>
          <w:sz w:val="28"/>
          <w:szCs w:val="28"/>
        </w:rPr>
        <w:t>знание элементарных норм здоровье сберегающего поведения в природной и социальной среде, понимание необходимости здорового образа жизни, соблюдения правил безопасного поведения, использование знания о строении и функционировании организма человека для сохранения и укрепления своего здоровья</w:t>
      </w:r>
    </w:p>
    <w:p w:rsidR="00D34AC6" w:rsidRPr="00A71BEA" w:rsidRDefault="00D34AC6" w:rsidP="00A71BE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71BEA">
        <w:rPr>
          <w:color w:val="000000"/>
          <w:sz w:val="28"/>
          <w:szCs w:val="28"/>
        </w:rPr>
        <w:t>Наибольшую сложность вызвали задания на умение</w:t>
      </w:r>
      <w:r w:rsidR="0020771C">
        <w:rPr>
          <w:color w:val="000000"/>
          <w:sz w:val="28"/>
          <w:szCs w:val="28"/>
        </w:rPr>
        <w:t xml:space="preserve"> </w:t>
      </w:r>
      <w:r w:rsidRPr="00A71BEA">
        <w:rPr>
          <w:color w:val="000000"/>
          <w:sz w:val="28"/>
          <w:szCs w:val="28"/>
        </w:rPr>
        <w:t>создавать и преобразовывать модели и схемы для решения задач при моделировании экспериментов, освоение доступных способов изучения природы (наблюдение, измерение, опыт), формулировать вывод на основе проведённого опыта; указать достопримечательности ,животный мир региона,</w:t>
      </w:r>
      <w:r w:rsidRPr="00A71BEA">
        <w:rPr>
          <w:b/>
          <w:bCs/>
          <w:color w:val="000000"/>
          <w:sz w:val="28"/>
          <w:szCs w:val="28"/>
        </w:rPr>
        <w:t> </w:t>
      </w:r>
      <w:r w:rsidRPr="00A71BEA">
        <w:rPr>
          <w:color w:val="000000"/>
          <w:sz w:val="28"/>
          <w:szCs w:val="28"/>
        </w:rPr>
        <w:t>Недостаточно развито у учащихся умение осознанно и произвольно строить речевое высказывание в письменной форме .</w:t>
      </w:r>
    </w:p>
    <w:p w:rsidR="00152ED7" w:rsidRPr="00A71BEA" w:rsidRDefault="00DC53D9" w:rsidP="00A71BE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1BEA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Вывод:</w:t>
      </w:r>
      <w:r w:rsidRPr="00A71BEA">
        <w:rPr>
          <w:rFonts w:ascii="Times New Roman" w:hAnsi="Times New Roman"/>
          <w:sz w:val="28"/>
          <w:szCs w:val="28"/>
          <w:shd w:val="clear" w:color="auto" w:fill="FFFFFF"/>
        </w:rPr>
        <w:t xml:space="preserve"> для успешного выполнения такого рода заданий следует чаще учить детей рассуждать логически на уроках, обосновывать свои утверждения, на конкретных примерах. Проводить несложные наблюдения в окружающей среде и ставить опыты, используя простейшее лабораторное оборудование, на уроках и во внеурочной деятельности. Планировать больше тем, содержащих региональный компонент. Для умения строить речевые высказывания в письменной форме, больше включать сочинений в тематическое планирование по русскому языку и литературе.</w:t>
      </w:r>
    </w:p>
    <w:p w:rsidR="00B83038" w:rsidRPr="00A71BEA" w:rsidRDefault="00B83038" w:rsidP="00A71B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53D9" w:rsidRPr="00A71BEA" w:rsidRDefault="00B83038" w:rsidP="00A71B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Р</w:t>
      </w:r>
      <w:r w:rsidR="005638E6" w:rsidRPr="00A71BEA">
        <w:rPr>
          <w:rFonts w:ascii="Times New Roman" w:hAnsi="Times New Roman"/>
          <w:b/>
          <w:sz w:val="28"/>
          <w:szCs w:val="28"/>
        </w:rPr>
        <w:t>езультаты ВПР учащихся 5</w:t>
      </w:r>
      <w:r w:rsidR="003638C2">
        <w:rPr>
          <w:rFonts w:ascii="Times New Roman" w:hAnsi="Times New Roman"/>
          <w:b/>
          <w:sz w:val="28"/>
          <w:szCs w:val="28"/>
        </w:rPr>
        <w:t>-х классов.</w:t>
      </w:r>
    </w:p>
    <w:p w:rsidR="005638E6" w:rsidRPr="00A71BEA" w:rsidRDefault="005638E6" w:rsidP="00A71B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83038" w:rsidRPr="00A71BEA" w:rsidRDefault="00B83038" w:rsidP="00A71B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Общее количество обучающихся в 5</w:t>
      </w:r>
      <w:r w:rsidR="003638C2">
        <w:rPr>
          <w:rFonts w:ascii="Times New Roman" w:hAnsi="Times New Roman"/>
          <w:sz w:val="28"/>
          <w:szCs w:val="28"/>
        </w:rPr>
        <w:t>-х  классах</w:t>
      </w:r>
      <w:r w:rsidRPr="00A71BEA">
        <w:rPr>
          <w:rFonts w:ascii="Times New Roman" w:hAnsi="Times New Roman"/>
          <w:sz w:val="28"/>
          <w:szCs w:val="28"/>
        </w:rPr>
        <w:t xml:space="preserve"> -  </w:t>
      </w:r>
      <w:r w:rsidR="003638C2">
        <w:rPr>
          <w:rFonts w:ascii="Times New Roman" w:hAnsi="Times New Roman"/>
          <w:sz w:val="28"/>
          <w:szCs w:val="28"/>
        </w:rPr>
        <w:t>37</w:t>
      </w:r>
      <w:r w:rsidRPr="00A71BEA">
        <w:rPr>
          <w:rFonts w:ascii="Times New Roman" w:hAnsi="Times New Roman"/>
          <w:sz w:val="28"/>
          <w:szCs w:val="28"/>
        </w:rPr>
        <w:t xml:space="preserve"> детей. Выполнили работу:</w:t>
      </w:r>
    </w:p>
    <w:p w:rsidR="00B83038" w:rsidRPr="00A71BEA" w:rsidRDefault="00B83038" w:rsidP="00675F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- по русскому языку </w:t>
      </w:r>
      <w:r w:rsidR="003638C2">
        <w:rPr>
          <w:rFonts w:ascii="Times New Roman" w:hAnsi="Times New Roman"/>
          <w:sz w:val="28"/>
          <w:szCs w:val="28"/>
        </w:rPr>
        <w:t xml:space="preserve">35 </w:t>
      </w:r>
      <w:r w:rsidRPr="00A71BEA">
        <w:rPr>
          <w:rFonts w:ascii="Times New Roman" w:hAnsi="Times New Roman"/>
          <w:sz w:val="28"/>
          <w:szCs w:val="28"/>
        </w:rPr>
        <w:t xml:space="preserve">обучающихся, отсутствовали </w:t>
      </w:r>
      <w:r w:rsidR="003862EF" w:rsidRPr="00A71BEA">
        <w:rPr>
          <w:rFonts w:ascii="Times New Roman" w:hAnsi="Times New Roman"/>
          <w:sz w:val="28"/>
          <w:szCs w:val="28"/>
        </w:rPr>
        <w:t>2</w:t>
      </w:r>
      <w:r w:rsidRPr="00A71BEA">
        <w:rPr>
          <w:rFonts w:ascii="Times New Roman" w:hAnsi="Times New Roman"/>
          <w:sz w:val="28"/>
          <w:szCs w:val="28"/>
        </w:rPr>
        <w:t xml:space="preserve"> человек</w:t>
      </w:r>
      <w:r w:rsidR="003862EF" w:rsidRPr="00A71BEA">
        <w:rPr>
          <w:rFonts w:ascii="Times New Roman" w:hAnsi="Times New Roman"/>
          <w:sz w:val="28"/>
          <w:szCs w:val="28"/>
        </w:rPr>
        <w:t>а</w:t>
      </w:r>
      <w:r w:rsidRPr="00A71BEA">
        <w:rPr>
          <w:rFonts w:ascii="Times New Roman" w:hAnsi="Times New Roman"/>
          <w:sz w:val="28"/>
          <w:szCs w:val="28"/>
        </w:rPr>
        <w:t xml:space="preserve"> по уважительной причине;</w:t>
      </w:r>
    </w:p>
    <w:p w:rsidR="00B83038" w:rsidRPr="00A71BEA" w:rsidRDefault="00B83038" w:rsidP="00675F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- по математике </w:t>
      </w:r>
      <w:r w:rsidR="003638C2">
        <w:rPr>
          <w:rFonts w:ascii="Times New Roman" w:hAnsi="Times New Roman"/>
          <w:sz w:val="28"/>
          <w:szCs w:val="28"/>
        </w:rPr>
        <w:t>35</w:t>
      </w:r>
      <w:r w:rsidR="003862EF" w:rsidRPr="00A71BEA">
        <w:rPr>
          <w:rFonts w:ascii="Times New Roman" w:hAnsi="Times New Roman"/>
          <w:sz w:val="28"/>
          <w:szCs w:val="28"/>
        </w:rPr>
        <w:t xml:space="preserve"> обучающихся, отсутствовал</w:t>
      </w:r>
      <w:r w:rsidR="003638C2">
        <w:rPr>
          <w:rFonts w:ascii="Times New Roman" w:hAnsi="Times New Roman"/>
          <w:sz w:val="28"/>
          <w:szCs w:val="28"/>
        </w:rPr>
        <w:t>и 2</w:t>
      </w:r>
      <w:r w:rsidR="003862EF" w:rsidRPr="00A71BEA">
        <w:rPr>
          <w:rFonts w:ascii="Times New Roman" w:hAnsi="Times New Roman"/>
          <w:sz w:val="28"/>
          <w:szCs w:val="28"/>
        </w:rPr>
        <w:t xml:space="preserve"> человек</w:t>
      </w:r>
      <w:r w:rsidR="003638C2">
        <w:rPr>
          <w:rFonts w:ascii="Times New Roman" w:hAnsi="Times New Roman"/>
          <w:sz w:val="28"/>
          <w:szCs w:val="28"/>
        </w:rPr>
        <w:t>а</w:t>
      </w:r>
      <w:r w:rsidR="003862EF" w:rsidRPr="00A71BEA">
        <w:rPr>
          <w:rFonts w:ascii="Times New Roman" w:hAnsi="Times New Roman"/>
          <w:sz w:val="28"/>
          <w:szCs w:val="28"/>
        </w:rPr>
        <w:t xml:space="preserve"> </w:t>
      </w:r>
      <w:r w:rsidRPr="00A71BEA">
        <w:rPr>
          <w:rFonts w:ascii="Times New Roman" w:hAnsi="Times New Roman"/>
          <w:sz w:val="28"/>
          <w:szCs w:val="28"/>
        </w:rPr>
        <w:t xml:space="preserve"> по уважительной причине;</w:t>
      </w:r>
    </w:p>
    <w:p w:rsidR="00B83038" w:rsidRPr="00A71BEA" w:rsidRDefault="00B83038" w:rsidP="00675F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 - по биологии </w:t>
      </w:r>
      <w:r w:rsidR="003638C2">
        <w:rPr>
          <w:rFonts w:ascii="Times New Roman" w:hAnsi="Times New Roman"/>
          <w:sz w:val="28"/>
          <w:szCs w:val="28"/>
        </w:rPr>
        <w:t>33</w:t>
      </w:r>
      <w:r w:rsidR="003862EF" w:rsidRPr="00A71BEA">
        <w:rPr>
          <w:rFonts w:ascii="Times New Roman" w:hAnsi="Times New Roman"/>
          <w:sz w:val="28"/>
          <w:szCs w:val="28"/>
        </w:rPr>
        <w:t xml:space="preserve"> </w:t>
      </w:r>
      <w:r w:rsidRPr="00A71BEA">
        <w:rPr>
          <w:rFonts w:ascii="Times New Roman" w:hAnsi="Times New Roman"/>
          <w:sz w:val="28"/>
          <w:szCs w:val="28"/>
        </w:rPr>
        <w:t xml:space="preserve">обучающихся, отсутствовали </w:t>
      </w:r>
      <w:r w:rsidR="003638C2">
        <w:rPr>
          <w:rFonts w:ascii="Times New Roman" w:hAnsi="Times New Roman"/>
          <w:sz w:val="28"/>
          <w:szCs w:val="28"/>
        </w:rPr>
        <w:t>3</w:t>
      </w:r>
      <w:r w:rsidR="003862EF" w:rsidRPr="00A71BEA">
        <w:rPr>
          <w:rFonts w:ascii="Times New Roman" w:hAnsi="Times New Roman"/>
          <w:sz w:val="28"/>
          <w:szCs w:val="28"/>
        </w:rPr>
        <w:t xml:space="preserve"> </w:t>
      </w:r>
      <w:r w:rsidR="00F97C5C" w:rsidRPr="00A71BEA">
        <w:rPr>
          <w:rFonts w:ascii="Times New Roman" w:hAnsi="Times New Roman"/>
          <w:sz w:val="28"/>
          <w:szCs w:val="28"/>
        </w:rPr>
        <w:t>по уважительной причине</w:t>
      </w:r>
      <w:r w:rsidRPr="00A71BEA">
        <w:rPr>
          <w:rFonts w:ascii="Times New Roman" w:hAnsi="Times New Roman"/>
          <w:sz w:val="28"/>
          <w:szCs w:val="28"/>
        </w:rPr>
        <w:t>.</w:t>
      </w:r>
    </w:p>
    <w:p w:rsidR="00AB64D3" w:rsidRPr="003638C2" w:rsidRDefault="00B83038" w:rsidP="00675F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- по истории </w:t>
      </w:r>
      <w:r w:rsidR="003638C2">
        <w:rPr>
          <w:rFonts w:ascii="Times New Roman" w:hAnsi="Times New Roman"/>
          <w:sz w:val="28"/>
          <w:szCs w:val="28"/>
        </w:rPr>
        <w:t xml:space="preserve">36 </w:t>
      </w:r>
      <w:r w:rsidRPr="00A71BEA">
        <w:rPr>
          <w:rFonts w:ascii="Times New Roman" w:hAnsi="Times New Roman"/>
          <w:sz w:val="28"/>
          <w:szCs w:val="28"/>
        </w:rPr>
        <w:t>обучающихся, отсутств</w:t>
      </w:r>
      <w:r w:rsidR="003638C2">
        <w:rPr>
          <w:rFonts w:ascii="Times New Roman" w:hAnsi="Times New Roman"/>
          <w:sz w:val="28"/>
          <w:szCs w:val="28"/>
        </w:rPr>
        <w:t xml:space="preserve">овал по уважительной причине </w:t>
      </w:r>
      <w:r w:rsidR="003862EF" w:rsidRPr="00A71BEA">
        <w:rPr>
          <w:rFonts w:ascii="Times New Roman" w:hAnsi="Times New Roman"/>
          <w:sz w:val="28"/>
          <w:szCs w:val="28"/>
        </w:rPr>
        <w:t xml:space="preserve"> </w:t>
      </w:r>
      <w:r w:rsidR="003638C2">
        <w:rPr>
          <w:rFonts w:ascii="Times New Roman" w:hAnsi="Times New Roman"/>
          <w:sz w:val="28"/>
          <w:szCs w:val="28"/>
        </w:rPr>
        <w:t>1 человек</w:t>
      </w:r>
      <w:r w:rsidRPr="00A71BEA">
        <w:rPr>
          <w:rFonts w:ascii="Times New Roman" w:hAnsi="Times New Roman"/>
          <w:sz w:val="28"/>
          <w:szCs w:val="28"/>
        </w:rPr>
        <w:t>.</w:t>
      </w:r>
    </w:p>
    <w:p w:rsidR="004B0B95" w:rsidRPr="00A71BEA" w:rsidRDefault="00FD4686" w:rsidP="00A71B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Русский язык</w:t>
      </w:r>
    </w:p>
    <w:p w:rsidR="00FD4686" w:rsidRPr="00A71BEA" w:rsidRDefault="00FD4686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Дата:07.04.2021г.</w:t>
      </w:r>
    </w:p>
    <w:p w:rsidR="00FD4686" w:rsidRPr="00A71BEA" w:rsidRDefault="00FD4686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 xml:space="preserve">Максимальный балл – 45. </w:t>
      </w:r>
    </w:p>
    <w:p w:rsidR="00FD4686" w:rsidRPr="00A71BEA" w:rsidRDefault="00FD4686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 xml:space="preserve">Время выполнения – </w:t>
      </w:r>
      <w:r w:rsidR="00F97C5C" w:rsidRPr="00A71BEA">
        <w:rPr>
          <w:rFonts w:ascii="Times New Roman" w:hAnsi="Times New Roman"/>
          <w:sz w:val="28"/>
          <w:szCs w:val="28"/>
          <w:lang w:eastAsia="ru-RU"/>
        </w:rPr>
        <w:t>60</w:t>
      </w:r>
      <w:r w:rsidRPr="00A71BEA">
        <w:rPr>
          <w:rFonts w:ascii="Times New Roman" w:hAnsi="Times New Roman"/>
          <w:sz w:val="28"/>
          <w:szCs w:val="28"/>
          <w:lang w:eastAsia="ru-RU"/>
        </w:rPr>
        <w:t xml:space="preserve"> минут.</w:t>
      </w:r>
    </w:p>
    <w:p w:rsidR="00B83038" w:rsidRPr="00A71BEA" w:rsidRDefault="00F97C5C" w:rsidP="00A71B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Работа по русскому языку состояла из 12 заданий</w:t>
      </w:r>
      <w:r w:rsidRPr="00A71BEA">
        <w:rPr>
          <w:rFonts w:ascii="Times New Roman" w:hAnsi="Times New Roman"/>
          <w:b/>
          <w:sz w:val="28"/>
          <w:szCs w:val="28"/>
        </w:rPr>
        <w:t>:</w:t>
      </w:r>
    </w:p>
    <w:p w:rsidR="00F97C5C" w:rsidRPr="00A71BEA" w:rsidRDefault="00F97C5C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1: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осложненное списывание текста (проверка разделов языкознания «Орфография», «Синтаксис», «Пунктуация»).</w:t>
      </w:r>
    </w:p>
    <w:p w:rsidR="00F97C5C" w:rsidRPr="00A71BEA" w:rsidRDefault="00F97C5C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2: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выполнение фонетического, морфемного, морфологического, синтаксического разбора.</w:t>
      </w:r>
    </w:p>
    <w:p w:rsidR="00F97C5C" w:rsidRPr="00A71BEA" w:rsidRDefault="00F97C5C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3: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орфоэпические нормы</w:t>
      </w:r>
    </w:p>
    <w:p w:rsidR="00F97C5C" w:rsidRPr="00A71BEA" w:rsidRDefault="00F97C5C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4: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морфологии (различение частей речи).</w:t>
      </w:r>
    </w:p>
    <w:p w:rsidR="00F97C5C" w:rsidRPr="00A71BEA" w:rsidRDefault="00F97C5C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5: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синтаксису: распознавание предложения с прямой речью, расстановка знаков препинания и составление схемы</w:t>
      </w:r>
    </w:p>
    <w:p w:rsidR="00F97C5C" w:rsidRPr="00A71BEA" w:rsidRDefault="00F97C5C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6: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синтаксису: распознавание предложения с обращением. Аргументация постановки знаков препинания.</w:t>
      </w:r>
    </w:p>
    <w:p w:rsidR="00F97C5C" w:rsidRPr="00A71BEA" w:rsidRDefault="00F97C5C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7: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синтаксису: распознавание сложного предложения. Аргументация постановки знаков препинания.</w:t>
      </w:r>
    </w:p>
    <w:p w:rsidR="00F97C5C" w:rsidRPr="00A71BEA" w:rsidRDefault="00F97C5C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8, 9, 10: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анализ текста: определение основной мысли, понимание смысла. Определение типа речи.</w:t>
      </w:r>
    </w:p>
    <w:p w:rsidR="00F97C5C" w:rsidRPr="00A71BEA" w:rsidRDefault="00F97C5C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11, 12: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лексике: нахождение слова по лексическому значению, нахождение антонима.</w:t>
      </w:r>
    </w:p>
    <w:p w:rsidR="00A75D4A" w:rsidRPr="00A71BEA" w:rsidRDefault="00A75D4A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1532"/>
        <w:gridCol w:w="882"/>
        <w:gridCol w:w="1713"/>
        <w:gridCol w:w="1195"/>
        <w:gridCol w:w="586"/>
        <w:gridCol w:w="470"/>
        <w:gridCol w:w="586"/>
        <w:gridCol w:w="470"/>
        <w:gridCol w:w="594"/>
        <w:gridCol w:w="477"/>
        <w:gridCol w:w="591"/>
        <w:gridCol w:w="475"/>
      </w:tblGrid>
      <w:tr w:rsidR="00F97C5C" w:rsidRPr="00A71BEA" w:rsidTr="00F97C5C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F97C5C" w:rsidRPr="00A71BEA" w:rsidTr="00F97C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F97C5C" w:rsidRPr="00A71BEA" w:rsidTr="00F97C5C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F97C5C" w:rsidP="003638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sz w:val="24"/>
                <w:szCs w:val="24"/>
              </w:rPr>
              <w:t>08.04.2021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F97C5C" w:rsidP="003638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3638C2" w:rsidP="003638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F97C5C" w:rsidP="003638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8C2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3638C2" w:rsidP="003638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3638C2" w:rsidP="003638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C" w:rsidRPr="003638C2" w:rsidRDefault="003638C2" w:rsidP="003638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C" w:rsidRPr="003638C2" w:rsidRDefault="003638C2" w:rsidP="003638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C" w:rsidRPr="003638C2" w:rsidRDefault="003638C2" w:rsidP="003638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C" w:rsidRPr="003638C2" w:rsidRDefault="003638C2" w:rsidP="003638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C" w:rsidRPr="003638C2" w:rsidRDefault="003638C2" w:rsidP="003638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C" w:rsidRPr="003638C2" w:rsidRDefault="003638C2" w:rsidP="003638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F97C5C" w:rsidRPr="00A71BEA" w:rsidTr="00F97C5C">
        <w:tc>
          <w:tcPr>
            <w:tcW w:w="5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C" w:rsidRPr="003638C2" w:rsidRDefault="00FB021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предмету: 4</w:t>
            </w:r>
            <w:r w:rsidR="00F97C5C" w:rsidRPr="003638C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9 %                                             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C" w:rsidRPr="003638C2" w:rsidRDefault="00F97C5C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A5815" w:rsidRPr="00A71BEA" w:rsidRDefault="001A5815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1002" w:rsidRPr="00A71BEA" w:rsidRDefault="00D61002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1002" w:rsidRPr="00A71BEA" w:rsidRDefault="00D61002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1002" w:rsidRPr="00A71BEA" w:rsidRDefault="00FB0213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1002" w:rsidRPr="00A71BEA" w:rsidRDefault="00D61002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815" w:rsidRPr="00A71BEA" w:rsidRDefault="001A5815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1A5815" w:rsidRPr="00A71BEA" w:rsidRDefault="001A5815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3"/>
        <w:gridCol w:w="3269"/>
        <w:gridCol w:w="3228"/>
      </w:tblGrid>
      <w:tr w:rsidR="001A5815" w:rsidRPr="00A71BEA" w:rsidTr="00E06604"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1A5815" w:rsidRPr="00A71BEA" w:rsidTr="00E06604"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1A5815" w:rsidRPr="00A71BEA" w:rsidRDefault="00675F5E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1A5815" w:rsidRPr="00A71BEA" w:rsidRDefault="00675F5E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1A5815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5815" w:rsidRPr="00A71BEA" w:rsidTr="00E06604"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1A5815" w:rsidRPr="00A71BEA" w:rsidRDefault="00675F5E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332" w:type="dxa"/>
          </w:tcPr>
          <w:p w:rsidR="001A5815" w:rsidRPr="00A71BEA" w:rsidRDefault="00675F5E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74 </w:t>
            </w:r>
            <w:r w:rsidR="001A5815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5815" w:rsidRPr="00A71BEA" w:rsidTr="00E06604"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1A5815" w:rsidRPr="00A71BEA" w:rsidRDefault="00675F5E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2" w:type="dxa"/>
          </w:tcPr>
          <w:p w:rsidR="001A5815" w:rsidRPr="00A71BEA" w:rsidRDefault="00675F5E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="001A5815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5815" w:rsidRPr="00A71BEA" w:rsidTr="00E06604"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1A5815" w:rsidRPr="00A71BEA" w:rsidRDefault="00675F5E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</w:t>
            </w:r>
            <w:r w:rsidR="00675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1A5815" w:rsidRPr="00A71BEA" w:rsidRDefault="001A5815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7C5C" w:rsidRPr="00A71BEA" w:rsidRDefault="00F97C5C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F97C5C" w:rsidRPr="00A71BEA" w:rsidRDefault="00F97C5C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орфографической грамотности обучающихся 5</w:t>
      </w:r>
      <w:r w:rsidR="00675F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-х классов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средний. К типичным ошибкам можно отнести следующее:</w:t>
      </w:r>
    </w:p>
    <w:p w:rsidR="00F97C5C" w:rsidRPr="00A71BEA" w:rsidRDefault="00F97C5C" w:rsidP="00A71BE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правописание проверяемой безударной гласной в корне слова;</w:t>
      </w:r>
    </w:p>
    <w:p w:rsidR="00F97C5C" w:rsidRPr="00A71BEA" w:rsidRDefault="00F97C5C" w:rsidP="00A71BE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правописание проверяемой и непроверяемой согласной в корне;</w:t>
      </w:r>
    </w:p>
    <w:p w:rsidR="00F97C5C" w:rsidRPr="00A71BEA" w:rsidRDefault="00F97C5C" w:rsidP="00A71BE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правописание окончаний самостоятельных частей речи.</w:t>
      </w:r>
    </w:p>
    <w:p w:rsidR="00F97C5C" w:rsidRPr="00A71BEA" w:rsidRDefault="00F97C5C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пунктуационной грамотности учащихся 5 класса средний. К типичным ошибкам можно отнести следующие</w:t>
      </w:r>
      <w:r w:rsidR="00D61002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пунктограммы:</w:t>
      </w:r>
    </w:p>
    <w:p w:rsidR="00F97C5C" w:rsidRPr="00A71BEA" w:rsidRDefault="00F97C5C" w:rsidP="00A71BE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постановка знаков препинания в предложениях с однородными членами;</w:t>
      </w:r>
    </w:p>
    <w:p w:rsidR="00F97C5C" w:rsidRPr="00A71BEA" w:rsidRDefault="00F97C5C" w:rsidP="00A71BE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постановка лишних знаков препинания.</w:t>
      </w:r>
    </w:p>
    <w:p w:rsidR="00F97C5C" w:rsidRPr="00A71BEA" w:rsidRDefault="00F97C5C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 отметить низкую подготовку к ВПР одного обучающегося 5 класса, который имеет существенные пробелы в знаниях по русскому языку. У обучающегося не сформированы навыки самоконтроля и саморазвития (универсальные учебные действия: регулятивные и познавательные). Учащемуся требуется особое внимание, индивидуальная работа по устранению пробелов в знаниях.</w:t>
      </w:r>
    </w:p>
    <w:p w:rsidR="00F97C5C" w:rsidRPr="00A71BEA" w:rsidRDefault="00F97C5C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F97C5C" w:rsidRPr="00A71BEA" w:rsidRDefault="00F97C5C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проанализировать результаты ВПР;</w:t>
      </w:r>
    </w:p>
    <w:p w:rsidR="00F97C5C" w:rsidRPr="00A71BEA" w:rsidRDefault="00F97C5C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запланировать коррекционную работу по ликвидации пробелов в знаниях обучающихся;</w:t>
      </w:r>
    </w:p>
    <w:p w:rsidR="00F97C5C" w:rsidRPr="00A71BEA" w:rsidRDefault="00F97C5C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усилить практическую работу по языковым разборам;</w:t>
      </w:r>
    </w:p>
    <w:p w:rsidR="00F97C5C" w:rsidRPr="00A71BEA" w:rsidRDefault="00F97C5C" w:rsidP="00A71BE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продолжить работу по технике чтения, анализу текстов;</w:t>
      </w:r>
    </w:p>
    <w:p w:rsidR="004E3920" w:rsidRDefault="00F97C5C" w:rsidP="00675F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наметить индивидуальный план работы по устранению пробелов в знаниях уч</w:t>
      </w:r>
      <w:r w:rsidR="00675F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ащегося с низкими результатами;</w:t>
      </w:r>
    </w:p>
    <w:p w:rsidR="00675F5E" w:rsidRPr="00675F5E" w:rsidRDefault="00675F5E" w:rsidP="00675F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7C5C" w:rsidRPr="00A71BEA" w:rsidRDefault="00F97C5C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Математика.</w:t>
      </w:r>
    </w:p>
    <w:p w:rsidR="00F97C5C" w:rsidRPr="00A71BEA" w:rsidRDefault="00F97C5C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Дата:14.04.2021г.</w:t>
      </w:r>
    </w:p>
    <w:p w:rsidR="00F97C5C" w:rsidRPr="00A71BEA" w:rsidRDefault="00F97C5C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 xml:space="preserve">Максимальный балл – 20. </w:t>
      </w:r>
    </w:p>
    <w:p w:rsidR="00F97C5C" w:rsidRPr="00A71BEA" w:rsidRDefault="00F97C5C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Время выполнения – 60 минут.</w:t>
      </w:r>
    </w:p>
    <w:p w:rsidR="00F97C5C" w:rsidRPr="00A71BEA" w:rsidRDefault="00F97C5C" w:rsidP="00A71B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Работа по математике состояла из 14 заданий.</w:t>
      </w:r>
    </w:p>
    <w:p w:rsidR="00F97C5C" w:rsidRPr="00A71BEA" w:rsidRDefault="00F97C5C" w:rsidP="00A71BEA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Запись трехзначного числа</w:t>
      </w:r>
    </w:p>
    <w:p w:rsidR="00F97C5C" w:rsidRPr="00A71BEA" w:rsidRDefault="00F97C5C" w:rsidP="00A71BEA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Сокращение дробей</w:t>
      </w:r>
    </w:p>
    <w:p w:rsidR="00F97C5C" w:rsidRPr="00A71BEA" w:rsidRDefault="00F97C5C" w:rsidP="00A71BEA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Выбор наибольшего (наименьшего) числа.</w:t>
      </w:r>
    </w:p>
    <w:p w:rsidR="00F97C5C" w:rsidRPr="00A71BEA" w:rsidRDefault="00F97C5C" w:rsidP="00A71BEA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Задача на нахождение дроби от числа.</w:t>
      </w:r>
    </w:p>
    <w:p w:rsidR="00F97C5C" w:rsidRPr="00A71BEA" w:rsidRDefault="00F97C5C" w:rsidP="00A71BEA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Пример на логику.</w:t>
      </w:r>
    </w:p>
    <w:p w:rsidR="00F97C5C" w:rsidRPr="00A71BEA" w:rsidRDefault="00F97C5C" w:rsidP="00A71BEA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Задача на движение.</w:t>
      </w:r>
    </w:p>
    <w:p w:rsidR="00F97C5C" w:rsidRPr="00A71BEA" w:rsidRDefault="00F97C5C" w:rsidP="00A71BEA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Задача на нахождение наим. кол-ва упаковок</w:t>
      </w:r>
    </w:p>
    <w:p w:rsidR="00F97C5C" w:rsidRPr="00A71BEA" w:rsidRDefault="00F97C5C" w:rsidP="00A71BEA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Задачи на проценты.</w:t>
      </w:r>
    </w:p>
    <w:p w:rsidR="00F97C5C" w:rsidRPr="00A71BEA" w:rsidRDefault="00F97C5C" w:rsidP="00A71BEA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Пример на несколько действий.</w:t>
      </w:r>
    </w:p>
    <w:p w:rsidR="00F97C5C" w:rsidRPr="00A71BEA" w:rsidRDefault="00F97C5C" w:rsidP="00A71BEA">
      <w:pPr>
        <w:pStyle w:val="a5"/>
        <w:numPr>
          <w:ilvl w:val="0"/>
          <w:numId w:val="5"/>
        </w:numPr>
        <w:spacing w:after="20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Работа с таблицей</w:t>
      </w:r>
    </w:p>
    <w:p w:rsidR="00F97C5C" w:rsidRPr="00A71BEA" w:rsidRDefault="00F97C5C" w:rsidP="00A71BEA">
      <w:pPr>
        <w:pStyle w:val="a5"/>
        <w:numPr>
          <w:ilvl w:val="0"/>
          <w:numId w:val="5"/>
        </w:numPr>
        <w:spacing w:after="20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Работа с диаграммой</w:t>
      </w:r>
    </w:p>
    <w:p w:rsidR="00F97C5C" w:rsidRPr="00A71BEA" w:rsidRDefault="00F97C5C" w:rsidP="00A71BEA">
      <w:pPr>
        <w:pStyle w:val="a5"/>
        <w:numPr>
          <w:ilvl w:val="0"/>
          <w:numId w:val="5"/>
        </w:numPr>
        <w:spacing w:after="20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Задача на нахождение ломанной.</w:t>
      </w:r>
    </w:p>
    <w:p w:rsidR="00F97C5C" w:rsidRPr="00A71BEA" w:rsidRDefault="00F97C5C" w:rsidP="00A71BEA">
      <w:pPr>
        <w:pStyle w:val="a5"/>
        <w:numPr>
          <w:ilvl w:val="0"/>
          <w:numId w:val="5"/>
        </w:numPr>
        <w:spacing w:after="20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Задача на логику</w:t>
      </w:r>
    </w:p>
    <w:p w:rsidR="00F97C5C" w:rsidRPr="00A71BEA" w:rsidRDefault="00F97C5C" w:rsidP="00A71BEA">
      <w:pPr>
        <w:pStyle w:val="a5"/>
        <w:numPr>
          <w:ilvl w:val="0"/>
          <w:numId w:val="5"/>
        </w:numPr>
        <w:spacing w:after="20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Задача на логику.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134"/>
        <w:gridCol w:w="1560"/>
        <w:gridCol w:w="708"/>
        <w:gridCol w:w="567"/>
        <w:gridCol w:w="709"/>
        <w:gridCol w:w="567"/>
        <w:gridCol w:w="823"/>
        <w:gridCol w:w="453"/>
        <w:gridCol w:w="709"/>
        <w:gridCol w:w="567"/>
      </w:tblGrid>
      <w:tr w:rsidR="0050180F" w:rsidRPr="00A71BEA" w:rsidTr="00675F5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5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50180F" w:rsidP="00675F5E">
            <w:pPr>
              <w:ind w:hanging="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5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50180F" w:rsidP="00675F5E">
            <w:pPr>
              <w:ind w:left="-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5E">
              <w:rPr>
                <w:rFonts w:ascii="Times New Roman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5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5E">
              <w:rPr>
                <w:rFonts w:ascii="Times New Roman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675F5E" w:rsidRPr="00A71BEA" w:rsidTr="00675F5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5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5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5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5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5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5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5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5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75F5E" w:rsidRPr="00A71BEA" w:rsidTr="00675F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D61002" w:rsidP="00675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5E">
              <w:rPr>
                <w:rFonts w:ascii="Times New Roman" w:hAnsi="Times New Roman"/>
                <w:sz w:val="24"/>
                <w:szCs w:val="24"/>
              </w:rPr>
              <w:t>14.04</w:t>
            </w:r>
            <w:r w:rsidR="0050180F" w:rsidRPr="00675F5E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675F5E" w:rsidP="00675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50180F" w:rsidP="00675F5E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5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675F5E" w:rsidP="00675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0F" w:rsidRPr="00675F5E" w:rsidRDefault="00675F5E" w:rsidP="00675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0F" w:rsidRPr="00675F5E" w:rsidRDefault="00675F5E" w:rsidP="00675F5E">
            <w:pPr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0F" w:rsidRPr="00675F5E" w:rsidRDefault="00675F5E" w:rsidP="00675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0F" w:rsidRPr="00675F5E" w:rsidRDefault="00675F5E" w:rsidP="00675F5E">
            <w:pPr>
              <w:ind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0F" w:rsidRPr="00675F5E" w:rsidRDefault="00675F5E" w:rsidP="00675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0F" w:rsidRPr="00675F5E" w:rsidRDefault="00675F5E" w:rsidP="00675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75F5E" w:rsidRPr="00A71BEA" w:rsidTr="00675F5E"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0F" w:rsidRPr="00675F5E" w:rsidRDefault="00675F5E" w:rsidP="00675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предмету: 49 %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0F" w:rsidRPr="00675F5E" w:rsidRDefault="0050180F" w:rsidP="00675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5815" w:rsidRPr="00A71BEA" w:rsidRDefault="001A5815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1002" w:rsidRPr="00A71BEA" w:rsidRDefault="00675F5E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61002" w:rsidRPr="00A71BEA" w:rsidRDefault="00D61002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2516" w:rsidRDefault="00532516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815" w:rsidRPr="00A71BEA" w:rsidRDefault="001A5815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lastRenderedPageBreak/>
        <w:t>Гистограмма соответствия аттестационных и текущих отметок</w:t>
      </w:r>
    </w:p>
    <w:p w:rsidR="00F97C5C" w:rsidRPr="00A71BEA" w:rsidRDefault="00F97C5C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1A5815" w:rsidRPr="00A71BEA" w:rsidTr="00E06604"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1A5815" w:rsidRPr="00A71BEA" w:rsidTr="00E06604"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1A5815" w:rsidRPr="00A71BEA" w:rsidRDefault="00532516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="001A5815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5815" w:rsidRPr="00A71BEA" w:rsidTr="00E06604"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1A5815" w:rsidRPr="00A71BEA" w:rsidRDefault="00532516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78</w:t>
            </w:r>
            <w:r w:rsidR="00532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5815" w:rsidRPr="00A71BEA" w:rsidTr="00E06604"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1A5815" w:rsidRPr="00A71BEA" w:rsidRDefault="00532516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1A5815" w:rsidRPr="00A71BEA" w:rsidRDefault="00532516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A5815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5815" w:rsidRPr="00A71BEA" w:rsidTr="00E06604"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1A5815" w:rsidRPr="00A71BEA" w:rsidRDefault="00532516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EB2558" w:rsidRPr="00A71BEA" w:rsidRDefault="00EB2558" w:rsidP="00A71BEA">
      <w:pPr>
        <w:ind w:left="720"/>
        <w:contextualSpacing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EB2558" w:rsidRPr="00A71BEA" w:rsidRDefault="00EB2558" w:rsidP="00A71BEA">
      <w:pPr>
        <w:ind w:left="720"/>
        <w:contextualSpacing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5C3EDB" w:rsidRPr="00A71BEA" w:rsidRDefault="005C3EDB" w:rsidP="00A71BEA">
      <w:pPr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b/>
          <w:sz w:val="28"/>
          <w:szCs w:val="28"/>
          <w:u w:val="single"/>
        </w:rPr>
        <w:t>Вывод</w:t>
      </w:r>
      <w:r w:rsidRPr="00A71BEA">
        <w:rPr>
          <w:rFonts w:ascii="Times New Roman" w:eastAsiaTheme="minorHAnsi" w:hAnsi="Times New Roman"/>
          <w:sz w:val="28"/>
          <w:szCs w:val="28"/>
        </w:rPr>
        <w:t>: В основном ошибки допущены по невнимательности и при решении задач на проценты и на логику</w:t>
      </w:r>
    </w:p>
    <w:p w:rsidR="005C3EDB" w:rsidRPr="00A71BEA" w:rsidRDefault="005C3EDB" w:rsidP="00A71BEA">
      <w:pPr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b/>
          <w:sz w:val="28"/>
          <w:szCs w:val="28"/>
        </w:rPr>
        <w:t>Рекомендации</w:t>
      </w:r>
      <w:r w:rsidRPr="00A71BEA">
        <w:rPr>
          <w:rFonts w:ascii="Times New Roman" w:eastAsiaTheme="minorHAnsi" w:hAnsi="Times New Roman"/>
          <w:sz w:val="28"/>
          <w:szCs w:val="28"/>
        </w:rPr>
        <w:t xml:space="preserve"> по ликвидации пробелов  по предмету.</w:t>
      </w:r>
    </w:p>
    <w:p w:rsidR="005C3EDB" w:rsidRPr="00A71BEA" w:rsidRDefault="005C3EDB" w:rsidP="00A71BEA">
      <w:pPr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В ходе анализа показателей ВПР по математике  в 5 классе были выявлены  проблемные задания, требующие дополнительной  подготовки.</w:t>
      </w:r>
    </w:p>
    <w:p w:rsidR="005C3EDB" w:rsidRPr="00A71BEA" w:rsidRDefault="005C3EDB" w:rsidP="00A71BEA">
      <w:pPr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Организовать дополнительную подготовку  обучающихся, набравших малое количество баллов.</w:t>
      </w:r>
    </w:p>
    <w:p w:rsidR="005C3EDB" w:rsidRPr="00A71BEA" w:rsidRDefault="005C3EDB" w:rsidP="00A71BEA">
      <w:pPr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Провести работу над ошибками</w:t>
      </w:r>
    </w:p>
    <w:p w:rsidR="005C3EDB" w:rsidRPr="00A71BEA" w:rsidRDefault="005C3EDB" w:rsidP="00A71BEA">
      <w:pPr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При планировании на следующий учебный год  в 6 классе включить задания, подобные заданиям ВПР</w:t>
      </w:r>
    </w:p>
    <w:p w:rsidR="005C3EDB" w:rsidRPr="00A71BEA" w:rsidRDefault="005C3EDB" w:rsidP="00A71BEA">
      <w:pPr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Проводить работу  по формированию умения решать практические задачи.</w:t>
      </w:r>
    </w:p>
    <w:p w:rsidR="005C3EDB" w:rsidRPr="00A71BEA" w:rsidRDefault="005C3EDB" w:rsidP="00A71BEA">
      <w:pPr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Обратить особое внимание на ликвидацию  пробелов  в знаниях обучающихся, показавших низкие  результаты, добиваться  снижения до минимума количества данной категории  учеников.</w:t>
      </w:r>
    </w:p>
    <w:p w:rsidR="001A5815" w:rsidRPr="00A71BEA" w:rsidRDefault="005C3EDB" w:rsidP="00A71BEA">
      <w:pPr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Проанализировать результаты проверочной работы на заседании ШМО, скорректировать методическую  работу с учетом  полученных результатов.</w:t>
      </w:r>
    </w:p>
    <w:p w:rsidR="005C3EDB" w:rsidRPr="00A71BEA" w:rsidRDefault="005C3EDB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Биология.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5C3EDB" w:rsidRPr="00A71BEA" w:rsidTr="00150FF7">
        <w:trPr>
          <w:trHeight w:val="36"/>
        </w:trPr>
        <w:tc>
          <w:tcPr>
            <w:tcW w:w="114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3EDB" w:rsidRPr="00A71BEA" w:rsidRDefault="0056698A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Дата: 28</w:t>
            </w:r>
            <w:r w:rsidR="005C3EDB"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.04.2021</w:t>
            </w:r>
          </w:p>
        </w:tc>
      </w:tr>
      <w:tr w:rsidR="005C3EDB" w:rsidRPr="00A71BEA" w:rsidTr="00150FF7">
        <w:trPr>
          <w:trHeight w:val="168"/>
        </w:trPr>
        <w:tc>
          <w:tcPr>
            <w:tcW w:w="114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3EDB" w:rsidRPr="00A71BEA" w:rsidRDefault="005C3EDB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Предмет: Биология</w:t>
            </w:r>
          </w:p>
        </w:tc>
      </w:tr>
    </w:tbl>
    <w:p w:rsidR="005C3EDB" w:rsidRPr="00A71BEA" w:rsidRDefault="005C3EDB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заданий: 10</w:t>
      </w:r>
    </w:p>
    <w:p w:rsidR="005C3EDB" w:rsidRPr="00A71BEA" w:rsidRDefault="005C3EDB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45 минут.</w:t>
      </w:r>
    </w:p>
    <w:p w:rsidR="005C3EDB" w:rsidRPr="00A71BEA" w:rsidRDefault="005C3EDB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балл: 29.</w:t>
      </w:r>
    </w:p>
    <w:p w:rsidR="005C3EDB" w:rsidRPr="00A71BEA" w:rsidRDefault="005C3EDB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5C3EDB" w:rsidRPr="00A71BEA" w:rsidRDefault="005C3EDB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Работа состоит из 10 заданий:</w:t>
      </w:r>
    </w:p>
    <w:p w:rsidR="005C3EDB" w:rsidRPr="00A71BEA" w:rsidRDefault="005C3EDB" w:rsidP="00A71BEA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Умение выделять существенные признаки биологических объектов</w:t>
      </w:r>
    </w:p>
    <w:p w:rsidR="005C3EDB" w:rsidRPr="00A71BEA" w:rsidRDefault="005C3EDB" w:rsidP="00A71BEA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Умение использовать важнейшие признаки живого для объяснения того или иного природного явления</w:t>
      </w:r>
    </w:p>
    <w:p w:rsidR="005C3EDB" w:rsidRPr="00A71BEA" w:rsidRDefault="005C3EDB" w:rsidP="00A71BEA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5C3EDB" w:rsidRPr="00A71BEA" w:rsidRDefault="005C3EDB" w:rsidP="00A71BEA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Знание клеточных структур или знание устройства оптических приборов, например, микроскопа</w:t>
      </w:r>
    </w:p>
    <w:p w:rsidR="005C3EDB" w:rsidRPr="00A71BEA" w:rsidRDefault="005C3EDB" w:rsidP="00A71BEA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Умение работать с биологическим объектом</w:t>
      </w:r>
    </w:p>
    <w:p w:rsidR="005C3EDB" w:rsidRPr="00A71BEA" w:rsidRDefault="005C3EDB" w:rsidP="00A71BEA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lastRenderedPageBreak/>
        <w:t>Работа с табличным материалом</w:t>
      </w:r>
    </w:p>
    <w:p w:rsidR="005C3EDB" w:rsidRPr="00A71BEA" w:rsidRDefault="005C3EDB" w:rsidP="00A71BEA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Умение анализировать текст биологического содержания на предмет выявления в нем необходимой информации</w:t>
      </w:r>
    </w:p>
    <w:p w:rsidR="005C3EDB" w:rsidRPr="00A71BEA" w:rsidRDefault="005C3EDB" w:rsidP="00A71BEA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Умение находить недостающую информацию для описания важнейших природных зон</w:t>
      </w:r>
    </w:p>
    <w:p w:rsidR="005C3EDB" w:rsidRPr="00A71BEA" w:rsidRDefault="005C3EDB" w:rsidP="00A71BEA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5C3EDB" w:rsidRPr="00A71BEA" w:rsidRDefault="0056698A" w:rsidP="00A71BE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10)</w:t>
      </w:r>
      <w:r w:rsidR="005C3EDB" w:rsidRPr="00A71BEA">
        <w:rPr>
          <w:rFonts w:ascii="Times New Roman" w:hAnsi="Times New Roman" w:cs="Times New Roman"/>
          <w:sz w:val="28"/>
          <w:szCs w:val="28"/>
        </w:rPr>
        <w:t>Анализ профессии, связанные с применением биологических знаний</w:t>
      </w:r>
    </w:p>
    <w:p w:rsidR="005C3EDB" w:rsidRPr="00A71BEA" w:rsidRDefault="005C3EDB" w:rsidP="00A71BEA">
      <w:pPr>
        <w:pStyle w:val="a3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3"/>
        <w:gridCol w:w="901"/>
        <w:gridCol w:w="1713"/>
        <w:gridCol w:w="1239"/>
        <w:gridCol w:w="593"/>
        <w:gridCol w:w="481"/>
        <w:gridCol w:w="593"/>
        <w:gridCol w:w="481"/>
        <w:gridCol w:w="609"/>
        <w:gridCol w:w="493"/>
        <w:gridCol w:w="604"/>
        <w:gridCol w:w="490"/>
      </w:tblGrid>
      <w:tr w:rsidR="00BE3E50" w:rsidRPr="00A71BEA" w:rsidTr="001A5815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BE3E50" w:rsidRPr="00A71BEA" w:rsidTr="001A58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BE3E50" w:rsidRPr="00A71BEA" w:rsidTr="001A5815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sz w:val="24"/>
                <w:szCs w:val="24"/>
              </w:rPr>
              <w:t>28.04.2021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53251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53251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53251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53251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BE3E50" w:rsidRPr="0053251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53251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53251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53251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 w:rsidR="00BE3E50"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53251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</w:tr>
      <w:tr w:rsidR="00BE3E50" w:rsidRPr="00A71BEA" w:rsidTr="001A5815"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по предмету:  </w:t>
            </w:r>
            <w:r w:rsid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48 </w:t>
            </w: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%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50" w:rsidRPr="00532516" w:rsidRDefault="00BE3E5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1A5815" w:rsidRPr="00A71BEA" w:rsidRDefault="001A5815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1002" w:rsidRPr="00A71BEA" w:rsidRDefault="00D61002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1002" w:rsidRPr="00A71BEA" w:rsidRDefault="00532516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61002" w:rsidRPr="00A71BEA" w:rsidRDefault="00D61002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815" w:rsidRPr="00A71BEA" w:rsidRDefault="001A5815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56698A" w:rsidRPr="00A71BEA" w:rsidRDefault="0056698A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4"/>
        <w:gridCol w:w="3271"/>
        <w:gridCol w:w="3225"/>
      </w:tblGrid>
      <w:tr w:rsidR="001A5815" w:rsidRPr="00A71BEA" w:rsidTr="00532516">
        <w:tc>
          <w:tcPr>
            <w:tcW w:w="3274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225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532516" w:rsidRPr="00A71BEA" w:rsidTr="00532516">
        <w:tc>
          <w:tcPr>
            <w:tcW w:w="3274" w:type="dxa"/>
          </w:tcPr>
          <w:p w:rsidR="00532516" w:rsidRPr="00A71BEA" w:rsidRDefault="00532516" w:rsidP="005325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71" w:type="dxa"/>
          </w:tcPr>
          <w:p w:rsidR="00532516" w:rsidRPr="00A71BEA" w:rsidRDefault="00532516" w:rsidP="005325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5" w:type="dxa"/>
          </w:tcPr>
          <w:p w:rsidR="00532516" w:rsidRPr="00A71BEA" w:rsidRDefault="00532516" w:rsidP="005325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32516" w:rsidRPr="00A71BEA" w:rsidTr="00532516">
        <w:tc>
          <w:tcPr>
            <w:tcW w:w="3274" w:type="dxa"/>
          </w:tcPr>
          <w:p w:rsidR="00532516" w:rsidRPr="00A71BEA" w:rsidRDefault="00532516" w:rsidP="0053251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71" w:type="dxa"/>
          </w:tcPr>
          <w:p w:rsidR="00532516" w:rsidRPr="00A71BEA" w:rsidRDefault="00532516" w:rsidP="005325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225" w:type="dxa"/>
          </w:tcPr>
          <w:p w:rsidR="00532516" w:rsidRPr="00A71BEA" w:rsidRDefault="00532516" w:rsidP="005325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32516" w:rsidRPr="00A71BEA" w:rsidTr="00532516">
        <w:tc>
          <w:tcPr>
            <w:tcW w:w="3274" w:type="dxa"/>
          </w:tcPr>
          <w:p w:rsidR="00532516" w:rsidRPr="00A71BEA" w:rsidRDefault="00532516" w:rsidP="0053251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71" w:type="dxa"/>
          </w:tcPr>
          <w:p w:rsidR="00532516" w:rsidRPr="00A71BEA" w:rsidRDefault="00532516" w:rsidP="005325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5" w:type="dxa"/>
          </w:tcPr>
          <w:p w:rsidR="00532516" w:rsidRPr="00A71BEA" w:rsidRDefault="00532516" w:rsidP="005325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32516" w:rsidRPr="00A71BEA" w:rsidTr="00532516">
        <w:tc>
          <w:tcPr>
            <w:tcW w:w="3274" w:type="dxa"/>
          </w:tcPr>
          <w:p w:rsidR="00532516" w:rsidRPr="00A71BEA" w:rsidRDefault="00532516" w:rsidP="0053251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271" w:type="dxa"/>
          </w:tcPr>
          <w:p w:rsidR="00532516" w:rsidRPr="00A71BEA" w:rsidRDefault="00532516" w:rsidP="005325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225" w:type="dxa"/>
          </w:tcPr>
          <w:p w:rsidR="00532516" w:rsidRPr="00A71BEA" w:rsidRDefault="00532516" w:rsidP="005325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EB2558" w:rsidRPr="00A71BEA" w:rsidRDefault="00EB2558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6698A" w:rsidRPr="00A71BEA" w:rsidRDefault="00532516" w:rsidP="00A71BEA">
      <w:pPr>
        <w:pStyle w:val="a7"/>
        <w:spacing w:line="321" w:lineRule="exact"/>
        <w:ind w:left="6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11 </w:t>
      </w:r>
      <w:r w:rsidR="0056698A" w:rsidRPr="00A71BEA">
        <w:rPr>
          <w:sz w:val="28"/>
          <w:szCs w:val="28"/>
          <w:u w:val="single"/>
        </w:rPr>
        <w:t>% учащихся не справились с работой.</w:t>
      </w:r>
    </w:p>
    <w:p w:rsidR="0056698A" w:rsidRPr="00A71BEA" w:rsidRDefault="00532516" w:rsidP="00A71BEA">
      <w:pPr>
        <w:pStyle w:val="a7"/>
        <w:spacing w:before="2"/>
        <w:ind w:right="1444" w:firstLine="568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56698A" w:rsidRPr="00A71BEA">
        <w:rPr>
          <w:sz w:val="28"/>
          <w:szCs w:val="28"/>
        </w:rPr>
        <w:t>% учащихся получили баллы в диапазоне от 12 до 29. Эти учащиеся преодолели минимальный «порог», отделяющий знание от незнания.</w:t>
      </w:r>
    </w:p>
    <w:p w:rsidR="0056698A" w:rsidRPr="00532516" w:rsidRDefault="0056698A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затруднения вызвали следующие задания: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выделить существенные признаки биологических объектов; использовать важнейшие признаки живого для объяснения того или иного природного явления; знание клеточных структур или знание устройства оптических приборов, например, микроскопа; работа с 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таблицей; находить недостающую информацию для описания важнейших природных зон; анализ профессии, связанные с пр</w:t>
      </w:r>
      <w:r w:rsidR="00532516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именением биологических знаний. </w:t>
      </w:r>
    </w:p>
    <w:p w:rsidR="0056698A" w:rsidRPr="00A71BEA" w:rsidRDefault="0056698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Рекомендации по ликвидации пробелов по предмету биология:</w:t>
      </w:r>
    </w:p>
    <w:p w:rsidR="0056698A" w:rsidRPr="00A71BEA" w:rsidRDefault="0056698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56698A" w:rsidRPr="00A71BEA" w:rsidRDefault="0056698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56698A" w:rsidRPr="00A71BEA" w:rsidRDefault="0056698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56698A" w:rsidRPr="00A71BEA" w:rsidRDefault="0056698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56698A" w:rsidRPr="00A71BEA" w:rsidRDefault="0056698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</w:t>
      </w:r>
    </w:p>
    <w:p w:rsidR="0056698A" w:rsidRPr="00A71BEA" w:rsidRDefault="0056698A" w:rsidP="00A71BEA">
      <w:pPr>
        <w:pStyle w:val="basis"/>
        <w:spacing w:before="0" w:beforeAutospacing="0" w:after="0" w:afterAutospacing="0"/>
        <w:ind w:right="57" w:firstLine="0"/>
        <w:rPr>
          <w:szCs w:val="28"/>
        </w:rPr>
      </w:pPr>
      <w:r w:rsidRPr="00A71BEA">
        <w:rPr>
          <w:szCs w:val="28"/>
        </w:rPr>
        <w:t xml:space="preserve">6.В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56698A" w:rsidRPr="00A71BEA" w:rsidRDefault="0056698A" w:rsidP="00A71BEA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1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 </w:t>
      </w:r>
    </w:p>
    <w:p w:rsidR="00FE4A97" w:rsidRPr="00A71BEA" w:rsidRDefault="00FE4A97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6698A" w:rsidRPr="00A71BEA" w:rsidRDefault="0056698A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История.</w:t>
      </w:r>
    </w:p>
    <w:p w:rsidR="0056698A" w:rsidRPr="00A71BEA" w:rsidRDefault="0056698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Дата проведения:</w:t>
      </w:r>
      <w:r w:rsidRPr="00A71B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A71BEA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16.04.20</w:t>
      </w:r>
      <w:r w:rsidR="00D61002" w:rsidRPr="00A71BEA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21</w:t>
      </w:r>
    </w:p>
    <w:p w:rsidR="0056698A" w:rsidRPr="00A71BEA" w:rsidRDefault="0056698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Структура проверочной работы:</w:t>
      </w:r>
      <w:r w:rsidRPr="00A71B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работа состоит из 8 заданий, из них по уровню сложности: базовый – 5; повышенной сложности – 2; высокий уровень – 1.</w:t>
      </w:r>
    </w:p>
    <w:p w:rsidR="0056698A" w:rsidRPr="00A71BEA" w:rsidRDefault="0056698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работу включены задания следующего характера:</w:t>
      </w:r>
    </w:p>
    <w:p w:rsidR="0056698A" w:rsidRPr="00A71BEA" w:rsidRDefault="0056698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-умение работать с иллюстративным материалом;</w:t>
      </w:r>
    </w:p>
    <w:p w:rsidR="0056698A" w:rsidRPr="00A71BEA" w:rsidRDefault="0056698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умение работать с текстовыми историческими источниками;</w:t>
      </w:r>
    </w:p>
    <w:p w:rsidR="0056698A" w:rsidRPr="00A71BEA" w:rsidRDefault="0056698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знание исторической терминологии;</w:t>
      </w:r>
    </w:p>
    <w:p w:rsidR="0056698A" w:rsidRPr="00A71BEA" w:rsidRDefault="0056698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знание исторических фактов и умение излагать исторический материал в виде</w:t>
      </w:r>
    </w:p>
    <w:p w:rsidR="0056698A" w:rsidRPr="00A71BEA" w:rsidRDefault="0056698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последовательного текста;</w:t>
      </w:r>
    </w:p>
    <w:p w:rsidR="0056698A" w:rsidRPr="00A71BEA" w:rsidRDefault="0056698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умение работать с исторической картой;</w:t>
      </w:r>
    </w:p>
    <w:p w:rsidR="0056698A" w:rsidRPr="00A71BEA" w:rsidRDefault="0056698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умение формулировать положения, содержащие причинно - следственные связи.</w:t>
      </w:r>
    </w:p>
    <w:p w:rsidR="0056698A" w:rsidRPr="00A71BEA" w:rsidRDefault="0056698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Максимальный балл – </w:t>
      </w:r>
      <w:r w:rsidRPr="00A71BEA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15б.</w:t>
      </w:r>
    </w:p>
    <w:p w:rsidR="0056698A" w:rsidRPr="00A71BEA" w:rsidRDefault="0056698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56698A" w:rsidRPr="00A71BEA" w:rsidRDefault="0056698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4"/>
        <w:gridCol w:w="902"/>
        <w:gridCol w:w="1713"/>
        <w:gridCol w:w="1231"/>
        <w:gridCol w:w="594"/>
        <w:gridCol w:w="482"/>
        <w:gridCol w:w="594"/>
        <w:gridCol w:w="482"/>
        <w:gridCol w:w="610"/>
        <w:gridCol w:w="494"/>
        <w:gridCol w:w="604"/>
        <w:gridCol w:w="490"/>
      </w:tblGrid>
      <w:tr w:rsidR="00061AB8" w:rsidRPr="00A71BEA" w:rsidTr="001A5815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061AB8" w:rsidRPr="00A71BEA" w:rsidTr="001A58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061AB8" w:rsidRPr="00A71BEA" w:rsidTr="001A5815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sz w:val="24"/>
                <w:szCs w:val="24"/>
              </w:rPr>
              <w:t>08.04.2021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532516" w:rsidP="0053251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F0172D" w:rsidP="0053251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sz w:val="24"/>
                <w:szCs w:val="24"/>
              </w:rPr>
              <w:t>История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532516" w:rsidP="0053251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8" w:rsidRPr="00532516" w:rsidRDefault="00532516" w:rsidP="0053251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8" w:rsidRPr="00532516" w:rsidRDefault="00532516" w:rsidP="0053251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8" w:rsidRPr="00532516" w:rsidRDefault="00532516" w:rsidP="0053251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8" w:rsidRPr="00532516" w:rsidRDefault="00532516" w:rsidP="0053251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8" w:rsidRPr="00532516" w:rsidRDefault="00532516" w:rsidP="0053251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8" w:rsidRPr="00532516" w:rsidRDefault="00061AB8" w:rsidP="0053251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061AB8" w:rsidRPr="00A71BEA" w:rsidTr="001A5815"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532516" w:rsidRDefault="004F077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по </w:t>
            </w:r>
            <w:r w:rsidR="00061AB8"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предмету</w:t>
            </w:r>
            <w:r w:rsid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: 47 </w:t>
            </w:r>
            <w:r w:rsidRPr="0053251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%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8" w:rsidRPr="00532516" w:rsidRDefault="00061AB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8" w:rsidRPr="00532516" w:rsidRDefault="00061AB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8" w:rsidRPr="00532516" w:rsidRDefault="00061AB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8" w:rsidRPr="00532516" w:rsidRDefault="00061AB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8" w:rsidRPr="00532516" w:rsidRDefault="00061AB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8" w:rsidRPr="00532516" w:rsidRDefault="00061AB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8" w:rsidRPr="00532516" w:rsidRDefault="00061AB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8" w:rsidRPr="00532516" w:rsidRDefault="00061AB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A5815" w:rsidRPr="00A71BEA" w:rsidRDefault="001A5815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1002" w:rsidRPr="00A71BEA" w:rsidRDefault="00532516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61002" w:rsidRPr="00A71BEA" w:rsidRDefault="00D61002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815" w:rsidRPr="00A71BEA" w:rsidRDefault="001A5815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56698A" w:rsidRPr="00A71BEA" w:rsidRDefault="0056698A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1A5815" w:rsidRPr="00A71BEA" w:rsidTr="00E06604"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1A5815" w:rsidRPr="00A71BEA" w:rsidTr="00E06604"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1A5815" w:rsidRPr="00A71BEA" w:rsidRDefault="00F8219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1A5815" w:rsidRPr="00A71BEA" w:rsidRDefault="00F8219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1A5815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5815" w:rsidRPr="00A71BEA" w:rsidTr="00E06604"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1A5815" w:rsidRPr="00A71BEA" w:rsidRDefault="00F8219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332" w:type="dxa"/>
          </w:tcPr>
          <w:p w:rsidR="001A5815" w:rsidRPr="00A71BEA" w:rsidRDefault="00F8219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94 </w:t>
            </w:r>
            <w:r w:rsidR="001A5815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5815" w:rsidRPr="00A71BEA" w:rsidTr="00E06604"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1A5815" w:rsidRPr="00A71BEA" w:rsidRDefault="00F0172D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32" w:type="dxa"/>
          </w:tcPr>
          <w:p w:rsidR="001A5815" w:rsidRPr="00A71BEA" w:rsidRDefault="00F0172D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0</w:t>
            </w:r>
            <w:r w:rsidR="00F8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815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5815" w:rsidRPr="00A71BEA" w:rsidTr="00E06604"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1A5815" w:rsidRPr="00A71BEA" w:rsidRDefault="00F8219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332" w:type="dxa"/>
          </w:tcPr>
          <w:p w:rsidR="001A5815" w:rsidRPr="00A71BEA" w:rsidRDefault="001A5815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1A5815" w:rsidRPr="00A71BEA" w:rsidRDefault="001A5815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6D3E6F" w:rsidRPr="00F8219A" w:rsidRDefault="00F8219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219A">
        <w:rPr>
          <w:rFonts w:ascii="Times New Roman" w:eastAsia="Times New Roman" w:hAnsi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Вывод: работу выполняли  36</w:t>
      </w:r>
      <w:r w:rsidR="006D3E6F" w:rsidRPr="00F8219A">
        <w:rPr>
          <w:rFonts w:ascii="Times New Roman" w:eastAsia="Times New Roman" w:hAnsi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учащихся. Максимальное количество баллов, набранных обучающимися – 12 б. Учащиеся в основном выполнили задания.</w:t>
      </w:r>
    </w:p>
    <w:p w:rsidR="006D3E6F" w:rsidRPr="00F8219A" w:rsidRDefault="006D3E6F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219A">
        <w:rPr>
          <w:rFonts w:ascii="Times New Roman" w:eastAsia="Times New Roman" w:hAnsi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высоком уровне сформированы следующие умения:</w:t>
      </w:r>
    </w:p>
    <w:p w:rsidR="006D3E6F" w:rsidRPr="00F8219A" w:rsidRDefault="006D3E6F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219A">
        <w:rPr>
          <w:rFonts w:ascii="Times New Roman" w:eastAsia="Times New Roman" w:hAnsi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умение работать с иллюстративным материалом;</w:t>
      </w:r>
    </w:p>
    <w:p w:rsidR="006D3E6F" w:rsidRPr="00F8219A" w:rsidRDefault="006D3E6F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219A">
        <w:rPr>
          <w:rFonts w:ascii="Times New Roman" w:eastAsia="Times New Roman" w:hAnsi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умение работать с текстовыми историческими источниками;</w:t>
      </w:r>
    </w:p>
    <w:p w:rsidR="006D3E6F" w:rsidRPr="00F8219A" w:rsidRDefault="006D3E6F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219A">
        <w:rPr>
          <w:rFonts w:ascii="Times New Roman" w:eastAsia="Times New Roman" w:hAnsi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знание исторической терминологии;</w:t>
      </w:r>
    </w:p>
    <w:p w:rsidR="006D3E6F" w:rsidRPr="00F8219A" w:rsidRDefault="006D3E6F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219A">
        <w:rPr>
          <w:rFonts w:ascii="Times New Roman" w:eastAsia="Times New Roman" w:hAnsi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умение работать с исторической картой.</w:t>
      </w:r>
    </w:p>
    <w:p w:rsidR="006D3E6F" w:rsidRPr="00A71BEA" w:rsidRDefault="006D3E6F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Трудности у ребят вызывали такие вопросы как:</w:t>
      </w:r>
    </w:p>
    <w:p w:rsidR="006D3E6F" w:rsidRPr="00A71BEA" w:rsidRDefault="006D3E6F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работа с картой (заштриховать границы определённого государства) и рассказать природно климатические условия, которые влияют на занятия жителей данной страны.</w:t>
      </w:r>
    </w:p>
    <w:p w:rsidR="006D3E6F" w:rsidRPr="00A71BEA" w:rsidRDefault="006D3E6F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назовите любое памятное место в вашем регионе и его значение имело событие связанное с этим памятным местом. </w:t>
      </w:r>
    </w:p>
    <w:p w:rsidR="006D3E6F" w:rsidRDefault="006D3E6F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объяснение смысла слов (исторические термины) и свяжите данное слово с одной из четырёх представленных стран.</w:t>
      </w:r>
    </w:p>
    <w:p w:rsidR="00F8219A" w:rsidRPr="00A71BEA" w:rsidRDefault="00F8219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3E6F" w:rsidRPr="00A71BEA" w:rsidRDefault="006D3E6F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4FFB" w:rsidRDefault="00A11226" w:rsidP="00F821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lastRenderedPageBreak/>
        <w:t>Результаты ВПР учащихся 6 класс</w:t>
      </w:r>
      <w:r w:rsidR="005638E6" w:rsidRPr="00A71BEA">
        <w:rPr>
          <w:rFonts w:ascii="Times New Roman" w:hAnsi="Times New Roman"/>
          <w:b/>
          <w:sz w:val="28"/>
          <w:szCs w:val="28"/>
        </w:rPr>
        <w:t>а</w:t>
      </w:r>
    </w:p>
    <w:p w:rsidR="00F8219A" w:rsidRPr="00F8219A" w:rsidRDefault="00F8219A" w:rsidP="00F821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D4FFB" w:rsidRPr="00A71BEA" w:rsidRDefault="00BD4FFB" w:rsidP="00A71BEA">
      <w:pPr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Русский язык</w:t>
      </w:r>
    </w:p>
    <w:p w:rsidR="00B219E2" w:rsidRPr="00A71BEA" w:rsidRDefault="00E331FA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Дата</w:t>
      </w:r>
      <w:r w:rsidR="00B219E2" w:rsidRPr="00A71BEA">
        <w:rPr>
          <w:rFonts w:ascii="Times New Roman" w:hAnsi="Times New Roman"/>
          <w:sz w:val="28"/>
          <w:szCs w:val="28"/>
        </w:rPr>
        <w:t>: 09.04.2021г.</w:t>
      </w:r>
    </w:p>
    <w:p w:rsidR="00B219E2" w:rsidRPr="00A71BEA" w:rsidRDefault="00B219E2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Всего обучающимся было предложено 14 заданий, в том числе 13 заданий базового уровня сложности, 1 задание повышенного уровня. Задания 1-3, 7-12, 14 предполагали запись развернутого ответа. Задания 4-6, 13- краткого ответа в виде слов (сочетаний слов). </w:t>
      </w:r>
    </w:p>
    <w:p w:rsidR="00B219E2" w:rsidRPr="00A71BEA" w:rsidRDefault="00B219E2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На выполнение работы  отводилось 90 минут. Работу выполняли 19 учащихся.</w:t>
      </w:r>
    </w:p>
    <w:p w:rsidR="00B219E2" w:rsidRPr="00A71BEA" w:rsidRDefault="00B219E2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Максимальный балл – 51. Максимальный балл  в 6 классе -44.</w:t>
      </w:r>
    </w:p>
    <w:p w:rsidR="00B219E2" w:rsidRPr="00A71BEA" w:rsidRDefault="00B219E2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Общий анализ качества знаний таков: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4"/>
        <w:gridCol w:w="902"/>
        <w:gridCol w:w="1713"/>
        <w:gridCol w:w="1231"/>
        <w:gridCol w:w="594"/>
        <w:gridCol w:w="482"/>
        <w:gridCol w:w="594"/>
        <w:gridCol w:w="482"/>
        <w:gridCol w:w="610"/>
        <w:gridCol w:w="494"/>
        <w:gridCol w:w="604"/>
        <w:gridCol w:w="490"/>
      </w:tblGrid>
      <w:tr w:rsidR="00B219E2" w:rsidRPr="00A71BEA" w:rsidTr="00B219E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219A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219A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219A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219A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219A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B219E2" w:rsidRPr="00A71BEA" w:rsidTr="00B219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219A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219A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219A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219A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219A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219A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219A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219A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B219E2" w:rsidRPr="00A71BEA" w:rsidTr="00B219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219A">
              <w:rPr>
                <w:rFonts w:ascii="Times New Roman" w:eastAsiaTheme="minorHAnsi" w:hAnsi="Times New Roman"/>
                <w:sz w:val="24"/>
                <w:szCs w:val="24"/>
              </w:rPr>
              <w:t>09.04.2021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219A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F8219A" w:rsidP="00F821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219A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F8219A" w:rsidP="00F821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F8219A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F8219A" w:rsidP="00F821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F8219A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F8219A" w:rsidP="00F821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F8219A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F8219A" w:rsidP="00F821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F8219A" w:rsidP="00F821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</w:tr>
      <w:tr w:rsidR="00B219E2" w:rsidRPr="00A71BEA" w:rsidTr="00B219E2"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E2" w:rsidRPr="00F8219A" w:rsidRDefault="00B219E2" w:rsidP="00F8219A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219A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</w:t>
            </w:r>
            <w:r w:rsidR="00F8219A">
              <w:rPr>
                <w:rFonts w:ascii="Times New Roman" w:eastAsiaTheme="minorHAnsi" w:hAnsi="Times New Roman"/>
                <w:b/>
                <w:sz w:val="24"/>
                <w:szCs w:val="24"/>
              </w:rPr>
              <w:t>ту: 44</w:t>
            </w:r>
            <w:r w:rsidRPr="00F8219A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E2" w:rsidRPr="00F8219A" w:rsidRDefault="00B219E2" w:rsidP="00F821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219E2" w:rsidRPr="00A71BEA" w:rsidRDefault="00B219E2" w:rsidP="00A71BEA">
      <w:pPr>
        <w:jc w:val="both"/>
        <w:rPr>
          <w:rFonts w:ascii="Times New Roman" w:hAnsi="Times New Roman"/>
          <w:sz w:val="28"/>
          <w:szCs w:val="28"/>
        </w:rPr>
      </w:pPr>
    </w:p>
    <w:p w:rsidR="00A94120" w:rsidRPr="00A71BEA" w:rsidRDefault="00A94120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0" cy="3657600"/>
            <wp:effectExtent l="19050" t="0" r="19050" b="0"/>
            <wp:docPr id="3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94120" w:rsidRDefault="00A94120" w:rsidP="00A71BEA">
      <w:pPr>
        <w:spacing w:after="0"/>
        <w:jc w:val="both"/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</w:pPr>
    </w:p>
    <w:p w:rsidR="00F8219A" w:rsidRPr="00A71BEA" w:rsidRDefault="00F8219A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94120" w:rsidRPr="00A71BEA" w:rsidRDefault="00A94120" w:rsidP="00A71BEA">
      <w:pPr>
        <w:jc w:val="both"/>
        <w:rPr>
          <w:rFonts w:ascii="Times New Roman" w:hAnsi="Times New Roman"/>
          <w:sz w:val="28"/>
          <w:szCs w:val="28"/>
        </w:rPr>
      </w:pPr>
    </w:p>
    <w:p w:rsidR="00E36236" w:rsidRPr="00A71BEA" w:rsidRDefault="00E36236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0172D" w:rsidRPr="00A71BEA" w:rsidRDefault="00F0172D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F0172D" w:rsidRPr="00A71BEA" w:rsidRDefault="00F0172D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F0172D" w:rsidRPr="00A71BEA" w:rsidTr="00E06604">
        <w:tc>
          <w:tcPr>
            <w:tcW w:w="3332" w:type="dxa"/>
          </w:tcPr>
          <w:p w:rsidR="00F0172D" w:rsidRPr="00A71BEA" w:rsidRDefault="00F0172D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F0172D" w:rsidRPr="00A71BEA" w:rsidRDefault="00F0172D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F0172D" w:rsidRPr="00A71BEA" w:rsidRDefault="00F0172D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0172D" w:rsidRPr="00A71BEA" w:rsidTr="00E06604">
        <w:tc>
          <w:tcPr>
            <w:tcW w:w="3332" w:type="dxa"/>
          </w:tcPr>
          <w:p w:rsidR="00F0172D" w:rsidRPr="00A71BEA" w:rsidRDefault="00F0172D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F0172D" w:rsidRPr="00A71BEA" w:rsidRDefault="00F8219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F0172D" w:rsidRPr="00A71BEA" w:rsidRDefault="00F8219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="00F0172D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0172D" w:rsidRPr="00A71BEA" w:rsidTr="00E06604">
        <w:tc>
          <w:tcPr>
            <w:tcW w:w="3332" w:type="dxa"/>
          </w:tcPr>
          <w:p w:rsidR="00F0172D" w:rsidRPr="00A71BEA" w:rsidRDefault="00F0172D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F0172D" w:rsidRPr="00A71BEA" w:rsidRDefault="00F8219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332" w:type="dxa"/>
          </w:tcPr>
          <w:p w:rsidR="00F0172D" w:rsidRPr="00A71BEA" w:rsidRDefault="00F8219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72 </w:t>
            </w:r>
            <w:r w:rsidR="00F0172D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0172D" w:rsidRPr="00A71BEA" w:rsidTr="00E06604">
        <w:tc>
          <w:tcPr>
            <w:tcW w:w="3332" w:type="dxa"/>
          </w:tcPr>
          <w:p w:rsidR="00F0172D" w:rsidRPr="00A71BEA" w:rsidRDefault="00F0172D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F0172D" w:rsidRPr="00A71BEA" w:rsidRDefault="00F8219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F0172D" w:rsidRPr="00A71BEA" w:rsidRDefault="00F8219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="00F0172D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0172D" w:rsidRPr="00A71BEA" w:rsidTr="00E06604">
        <w:tc>
          <w:tcPr>
            <w:tcW w:w="3332" w:type="dxa"/>
          </w:tcPr>
          <w:p w:rsidR="00F0172D" w:rsidRPr="00A71BEA" w:rsidRDefault="00F0172D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F0172D" w:rsidRPr="00A71BEA" w:rsidRDefault="00F8219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32" w:type="dxa"/>
          </w:tcPr>
          <w:p w:rsidR="00F0172D" w:rsidRPr="00A71BEA" w:rsidRDefault="00F0172D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0172D" w:rsidRPr="00A71BEA" w:rsidRDefault="00F0172D" w:rsidP="00A71BEA">
      <w:pPr>
        <w:jc w:val="both"/>
        <w:rPr>
          <w:rFonts w:ascii="Times New Roman" w:hAnsi="Times New Roman"/>
          <w:sz w:val="28"/>
          <w:szCs w:val="28"/>
        </w:rPr>
      </w:pPr>
    </w:p>
    <w:p w:rsidR="00B219E2" w:rsidRPr="00A71BEA" w:rsidRDefault="00B219E2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Выводы: В целом проведение ВПР  по русскому языку в 6 классе показало удовлетворительные  результаты. 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lastRenderedPageBreak/>
        <w:t>При выполнении1 части ВПР учащимися были допущены следующие ошибки при списывании предложенного текста, в знании основ орфографических правил и расстановки знаков препинания в предложениях с однородными членами.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Типичные ошибки: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1.Правописание гласной в корнях слов. Ошибки: «удивительные», «растения», «хатки», «норах», «циркулем», «выбираются», «желтый», «бахромой», «безымянные».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2.Правописание согласной в корнях слов. Ошибки: «гигантская», «солнце», «тундрой», «местность».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3.Правописание –чк-, -чн-. Ошибки: «сочные», «восточной», «кончалось», «дырочках», «речка».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4.Правописание сложных прилагательных. Ошибки: «северо-восточной», «темно-серые».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5.Раздельное и слитное написание НЕ с разными частями речи. Ошибки: «небольших», «не учит».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6.Правописание –ться и –тся. Ошибки: «находится», «выбираются», «появляются».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7.Правописание гласных и согласных в приставках. Ошибки: «проваливалось», «причудливо», «прирастают», «никто», «припасают».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8.Правописание Н и НН в суффиксах разных частей речи. Ошибки: «обыкновенные», «обведенные».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9.Пунктуационные: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1.Знаки препинания в сложном предложении. Ошибки: «Выходила луна, и зимний день становился прекрасным».  «Эти хатки всегда выше уровня воды, но вход в такое жилище находится под водой». «Если нору строить нельзя, то они строят из веток..».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2.Знаки препинания при однородных членах. Ошибки: «Летом они едят водные сочные растения, а на зиму припасают ветки березы и ольхи».  «Лучи солнца отражались словно не от безжизненных лунных камней, а от свежего снега».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Выводы: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В соответствии с указанными ошибками необходимо: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1 . Повторить орфограммы по правописанию безударной проверяемой и непроверяемой гласной в корне; правописание согласной в корне; правописание частицы НЕ со словами ; правописание приставок; правописание местоимений.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2.Усилить работу по распознаванию различных частей речи в предложении.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3.Выполнение различных заданий на отработку умений по определению знаков препинания в предложениях.</w:t>
      </w:r>
    </w:p>
    <w:p w:rsidR="00B219E2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4. Усилить работу по языковым разборам( морфологический, морфемный, словообразовательный, фонетический).</w:t>
      </w:r>
    </w:p>
    <w:p w:rsidR="004E3920" w:rsidRPr="00A71BEA" w:rsidRDefault="00B219E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5.Усилить работу по развитию речи.</w:t>
      </w:r>
    </w:p>
    <w:p w:rsidR="004E3920" w:rsidRPr="00A71BEA" w:rsidRDefault="004E3920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1226" w:rsidRPr="00A71BEA" w:rsidRDefault="00661C6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Дата проведения: 12.04.2021г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Работа содержит 13 заданий.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В заданиях 1—8, 10 необходимо записать только ответ. 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br/>
        <w:t>В заданиях  9, 11, 12, 13 требуется записать решение и ответ.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В задании нужно сделать чертеж на рисунке, данном в условии.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выполнение проверочной работы по математике было отведено 60 минут.        </w:t>
      </w:r>
    </w:p>
    <w:p w:rsidR="00C1328B" w:rsidRPr="00A71BEA" w:rsidRDefault="00F8219A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6-х классах  29</w:t>
      </w:r>
      <w:r w:rsidR="00C1328B" w:rsidRPr="00A71BEA">
        <w:rPr>
          <w:rFonts w:ascii="Times New Roman" w:eastAsia="Times New Roman" w:hAnsi="Times New Roman"/>
          <w:sz w:val="28"/>
          <w:szCs w:val="28"/>
          <w:lang w:eastAsia="ru-RU"/>
        </w:rPr>
        <w:t> человек.  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боту по математике выполняли  27 человек</w:t>
      </w:r>
      <w:r w:rsidR="007C4D20">
        <w:rPr>
          <w:rFonts w:ascii="Times New Roman" w:eastAsia="Times New Roman" w:hAnsi="Times New Roman"/>
          <w:sz w:val="28"/>
          <w:szCs w:val="28"/>
          <w:lang w:eastAsia="ru-RU"/>
        </w:rPr>
        <w:t xml:space="preserve"> .  (93</w:t>
      </w:r>
      <w:r w:rsidR="00C1328B"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 %)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Максимальное количество баллов за выполнение работы – 16. Максимальный балл – 16 не набрал никто.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</w:p>
    <w:p w:rsidR="00C11863" w:rsidRPr="00A71BEA" w:rsidRDefault="00C11863" w:rsidP="00A71BE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8"/>
        <w:gridCol w:w="871"/>
        <w:gridCol w:w="1713"/>
        <w:gridCol w:w="1480"/>
        <w:gridCol w:w="582"/>
        <w:gridCol w:w="464"/>
        <w:gridCol w:w="582"/>
        <w:gridCol w:w="464"/>
        <w:gridCol w:w="586"/>
        <w:gridCol w:w="468"/>
        <w:gridCol w:w="585"/>
        <w:gridCol w:w="467"/>
      </w:tblGrid>
      <w:tr w:rsidR="00C11863" w:rsidRPr="00A71BEA" w:rsidTr="00150FF7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C11863" w:rsidRPr="00A71BEA" w:rsidTr="00150F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C11863" w:rsidRPr="00A71BEA" w:rsidTr="00150F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sz w:val="24"/>
                <w:szCs w:val="24"/>
              </w:rPr>
              <w:t>12.04.2021г.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7C4D20" w:rsidP="007C4D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7C4D20" w:rsidP="007C4D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7C4D20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7C4D20" w:rsidP="007C4D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7C4D20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7C4D20" w:rsidP="007C4D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7C4D20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7C4D20" w:rsidP="007C4D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7C4D20" w:rsidP="007C4D2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</w:p>
        </w:tc>
      </w:tr>
      <w:tr w:rsidR="00C11863" w:rsidRPr="00A71BEA" w:rsidTr="00150FF7"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3" w:rsidRPr="007C4D20" w:rsidRDefault="007C4D20" w:rsidP="007C4D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предмету:  48</w:t>
            </w:r>
            <w:r w:rsidR="00C11863"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3" w:rsidRPr="007C4D20" w:rsidRDefault="00C11863" w:rsidP="007C4D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11863" w:rsidRPr="00A71BEA" w:rsidRDefault="00C11863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A07" w:rsidRPr="00A71BEA" w:rsidRDefault="00C1328B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="008F6A07"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8F6A07" w:rsidRPr="00A71BEA" w:rsidRDefault="008F6A07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8F6A07" w:rsidRPr="00A71BEA" w:rsidRDefault="007C4D20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F6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8F6A07" w:rsidRPr="00A71BEA" w:rsidRDefault="007C4D20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332" w:type="dxa"/>
          </w:tcPr>
          <w:p w:rsidR="008F6A07" w:rsidRPr="00A71BEA" w:rsidRDefault="007C4D20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8F6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8F6A07" w:rsidRPr="00A71BEA" w:rsidRDefault="007C4D20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F6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8F6A07" w:rsidRPr="00A71BEA" w:rsidRDefault="007C4D20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E36236" w:rsidRPr="00A71BEA" w:rsidRDefault="00E36236" w:rsidP="00A71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A94120" w:rsidRPr="00A71BEA" w:rsidRDefault="00A94120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0" cy="3657600"/>
            <wp:effectExtent l="19050" t="0" r="19050" b="0"/>
            <wp:docPr id="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36236" w:rsidRPr="00A71BEA" w:rsidRDefault="00E36236" w:rsidP="00A71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94120" w:rsidRPr="00A71BEA" w:rsidRDefault="007C4D20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36236" w:rsidRPr="00A71BEA" w:rsidRDefault="00E36236" w:rsidP="00A71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E36236" w:rsidRPr="00A71BEA" w:rsidRDefault="00E36236" w:rsidP="00A71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71BE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1328B" w:rsidRPr="00A71BEA" w:rsidRDefault="00C1328B" w:rsidP="00A71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В заданиях 1–2, 4 проверяется владение понятиями сложение, вычитание, умножение, деление натуральных чисел, «о</w:t>
      </w:r>
      <w:r w:rsidR="00C11863"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быкновенная дробь», «десятичная 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дробь».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В задании 3 проверяется умение находить часть числа и число по его части.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Заданием 5 контролируется умение находить неизвестный компонент арифметического действия.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В задании 6 проверяется умение извлекать информацию, представленную в таблицах, на диаграммах.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В задании 7 проверяется умение находить значение выражения содержащие знак модуль.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В задании 8 проверяются умения находить координаты числа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В задании 9 проверяется умение находить значение арифметического выражения с обыкновенными дробями, содержащего скобки.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задании 11 проверяются умения решать текстовые задачи на движение, работу, проценты и задачи практического содержания.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13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Наиболее успешно учащиеся справились с заданиями: 1, 2,3, 4, 5, 6</w:t>
      </w:r>
    </w:p>
    <w:p w:rsidR="00C1328B" w:rsidRPr="00A71BEA" w:rsidRDefault="00C1328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Выполнены на недостаточном уровне задания:  9-12</w:t>
      </w:r>
    </w:p>
    <w:p w:rsidR="00C1328B" w:rsidRPr="00A71BEA" w:rsidRDefault="00C11863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Затруднение вызвало</w:t>
      </w:r>
      <w:r w:rsidR="00C1328B"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задание:  13.</w:t>
      </w:r>
    </w:p>
    <w:p w:rsidR="00C1328B" w:rsidRPr="00A71BEA" w:rsidRDefault="00C1328B" w:rsidP="00A71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Основные ошибки, которые допустили участники ВПР:</w:t>
      </w:r>
    </w:p>
    <w:p w:rsidR="00C1328B" w:rsidRPr="00A71BEA" w:rsidRDefault="00C1328B" w:rsidP="00A71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1. Вычислительные ошибки;</w:t>
      </w:r>
    </w:p>
    <w:p w:rsidR="00C1328B" w:rsidRPr="00A71BEA" w:rsidRDefault="00C1328B" w:rsidP="00A71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2. Решение текстовых задач на движение, работу, и задачи практического содержания.</w:t>
      </w:r>
    </w:p>
    <w:p w:rsidR="00C1328B" w:rsidRPr="00A71BEA" w:rsidRDefault="00C1328B" w:rsidP="00A71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3 Геометрические представления при решении практических задач, геометрических построений.</w:t>
      </w:r>
    </w:p>
    <w:p w:rsidR="00C1328B" w:rsidRPr="00A71BEA" w:rsidRDefault="00C1328B" w:rsidP="00A71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4. 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</w:r>
    </w:p>
    <w:p w:rsidR="00C1328B" w:rsidRPr="00A71BEA" w:rsidRDefault="00C1328B" w:rsidP="00A71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5. Решение логических задач методом рассуждений;</w:t>
      </w:r>
    </w:p>
    <w:p w:rsidR="00C1328B" w:rsidRPr="00A71BEA" w:rsidRDefault="00C1328B" w:rsidP="00A71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4. Читать информацию, представленную в виде таблицы, диаграммы / извлекать, интерпретировать информацию, представленную в таблицах и на диаграммах;</w:t>
      </w:r>
    </w:p>
    <w:p w:rsidR="00C1328B" w:rsidRPr="00A71BEA" w:rsidRDefault="00C1328B" w:rsidP="00A71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5. Выполнение простейшие построений и измерений на местности, необходимые в реальной жизни;</w:t>
      </w:r>
    </w:p>
    <w:p w:rsidR="00C1328B" w:rsidRPr="00A71BEA" w:rsidRDefault="00C1328B" w:rsidP="00A71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7. Решать задачи на нахождение части числа и числа по его части.</w:t>
      </w:r>
    </w:p>
    <w:p w:rsidR="00C1328B" w:rsidRPr="00A71BEA" w:rsidRDefault="00C1328B" w:rsidP="00A71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Выводы:</w:t>
      </w:r>
    </w:p>
    <w:p w:rsidR="00C1328B" w:rsidRPr="00A71BEA" w:rsidRDefault="00C1328B" w:rsidP="00A71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Основной список тем, подлежащих контролю:</w:t>
      </w:r>
    </w:p>
    <w:p w:rsidR="00C1328B" w:rsidRPr="00A71BEA" w:rsidRDefault="00C1328B" w:rsidP="00A71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1. Свойства чисел и правила действий с натуральными числами.</w:t>
      </w:r>
    </w:p>
    <w:p w:rsidR="00C1328B" w:rsidRPr="00A71BEA" w:rsidRDefault="00C1328B" w:rsidP="00A71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2. Действия с обыкновенными дробями.</w:t>
      </w:r>
    </w:p>
    <w:p w:rsidR="00C1328B" w:rsidRPr="00A71BEA" w:rsidRDefault="00C1328B" w:rsidP="00A71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3. Решение задач на покупки.</w:t>
      </w:r>
    </w:p>
    <w:p w:rsidR="00C1328B" w:rsidRPr="00A71BEA" w:rsidRDefault="00C1328B" w:rsidP="00A71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4. Решение логических задачи методом рассуждений.</w:t>
      </w:r>
    </w:p>
    <w:p w:rsidR="00C1328B" w:rsidRPr="00A71BEA" w:rsidRDefault="00C1328B" w:rsidP="00A71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5.Решать задачи на нахождение части числа и числа по его части.</w:t>
      </w:r>
    </w:p>
    <w:p w:rsidR="00C1328B" w:rsidRPr="00A71BEA" w:rsidRDefault="00C1328B" w:rsidP="00A71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6. Признаки делимости.</w:t>
      </w:r>
    </w:p>
    <w:p w:rsidR="00661C62" w:rsidRPr="00A71BEA" w:rsidRDefault="00661C62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62" w:rsidRPr="00A71BEA" w:rsidRDefault="00661C62" w:rsidP="00A71BEA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661C62" w:rsidRPr="00A71BEA" w:rsidTr="003C1D9B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1C62" w:rsidRPr="00A71BEA" w:rsidRDefault="00661C62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Дата: 27.04.2021г.</w:t>
            </w:r>
          </w:p>
        </w:tc>
      </w:tr>
    </w:tbl>
    <w:p w:rsidR="00661C62" w:rsidRPr="00A71BEA" w:rsidRDefault="00661C62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Время выполнения: </w:t>
      </w:r>
      <w:r w:rsidR="003C1D9B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 минут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61C62" w:rsidRPr="00A71BEA" w:rsidRDefault="00661C62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- 20.</w:t>
      </w:r>
    </w:p>
    <w:p w:rsidR="00661C62" w:rsidRPr="00A71BEA" w:rsidRDefault="00661C62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Работа состояла из 10 заданий:</w:t>
      </w:r>
    </w:p>
    <w:p w:rsidR="00661C62" w:rsidRPr="00A71BEA" w:rsidRDefault="00661C62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Задание№:</w:t>
      </w:r>
    </w:p>
    <w:p w:rsidR="00661C62" w:rsidRPr="00A71BEA" w:rsidRDefault="00661C62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1.Умение работать с иллюстративным материалом</w:t>
      </w:r>
    </w:p>
    <w:p w:rsidR="00661C62" w:rsidRPr="00A71BEA" w:rsidRDefault="00661C62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2.Умение работать с текстовыми историческими источниками</w:t>
      </w:r>
    </w:p>
    <w:p w:rsidR="00661C62" w:rsidRPr="00A71BEA" w:rsidRDefault="00661C62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3.Проверка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661C62" w:rsidRPr="00A71BEA" w:rsidRDefault="00661C62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4.Проверка знания исторических фактов и исторических персоналий. Умения излагать исторический материал в виде последовательного связного текста</w:t>
      </w:r>
    </w:p>
    <w:p w:rsidR="00661C62" w:rsidRPr="00A71BEA" w:rsidRDefault="00661C62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5.Проверка умения работать с исторической картой.</w:t>
      </w:r>
    </w:p>
    <w:p w:rsidR="00661C62" w:rsidRPr="00A71BEA" w:rsidRDefault="00661C62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Знание географических объектов, которые связаны с деятельностью данной исторической личностью.</w:t>
      </w:r>
    </w:p>
    <w:p w:rsidR="00661C62" w:rsidRPr="00A71BEA" w:rsidRDefault="00661C62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6. Знание географических  объектов, которые непосредственно связаны с деятельностью исторической личности.</w:t>
      </w:r>
    </w:p>
    <w:p w:rsidR="00661C62" w:rsidRPr="00A71BEA" w:rsidRDefault="00661C62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7.Знание исторических фактов и умение логично объяснять ее связь с деятельностью упомянутой исторической личностью, которая имела большое значение ( важные последствия)  для истории нашей страны.</w:t>
      </w:r>
    </w:p>
    <w:p w:rsidR="00661C62" w:rsidRPr="00A71BEA" w:rsidRDefault="00661C62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8.Умение работать с иллюстративным материалом на котором изображены исторические памятники.</w:t>
      </w:r>
    </w:p>
    <w:p w:rsidR="00661C62" w:rsidRPr="00A71BEA" w:rsidRDefault="00661C62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9.Проверка умения работать с историческим текстом ( вставить пропущенное слово)</w:t>
      </w:r>
    </w:p>
    <w:p w:rsidR="00661C62" w:rsidRPr="00A71BEA" w:rsidRDefault="00661C62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10.Знание истории родного края и связанные с ним исторические события(описание)</w:t>
      </w:r>
    </w:p>
    <w:p w:rsidR="00661C62" w:rsidRPr="00A71BEA" w:rsidRDefault="00661C62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10150" w:type="dxa"/>
        <w:tblLook w:val="04A0" w:firstRow="1" w:lastRow="0" w:firstColumn="1" w:lastColumn="0" w:noHBand="0" w:noVBand="1"/>
      </w:tblPr>
      <w:tblGrid>
        <w:gridCol w:w="1708"/>
        <w:gridCol w:w="858"/>
        <w:gridCol w:w="1713"/>
        <w:gridCol w:w="1623"/>
        <w:gridCol w:w="576"/>
        <w:gridCol w:w="456"/>
        <w:gridCol w:w="576"/>
        <w:gridCol w:w="576"/>
        <w:gridCol w:w="576"/>
        <w:gridCol w:w="456"/>
        <w:gridCol w:w="576"/>
        <w:gridCol w:w="456"/>
      </w:tblGrid>
      <w:tr w:rsidR="00661C62" w:rsidRPr="00A71BEA" w:rsidTr="008F6A07"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661C62" w:rsidP="00A71BEA">
            <w:pPr>
              <w:ind w:left="-108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661C62" w:rsidRPr="00A71BEA" w:rsidTr="008F6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661C62" w:rsidRPr="00A71BEA" w:rsidTr="008F6A0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sz w:val="24"/>
                <w:szCs w:val="24"/>
              </w:rPr>
              <w:t>27.04.2021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7C4D20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sz w:val="24"/>
                <w:szCs w:val="24"/>
              </w:rPr>
              <w:t>История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7C4D20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7C4D2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7C4D20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7C4D2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7C4D20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7C4D2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D2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7C4D20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</w:tr>
      <w:tr w:rsidR="00661C62" w:rsidRPr="00A71BEA" w:rsidTr="008F6A07">
        <w:tc>
          <w:tcPr>
            <w:tcW w:w="5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2" w:rsidRPr="007C4D20" w:rsidRDefault="007C4D20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предмету: 50</w:t>
            </w:r>
            <w:r w:rsidR="00661C62" w:rsidRPr="007C4D2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%                          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2" w:rsidRPr="007C4D20" w:rsidRDefault="00661C6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8F6A07" w:rsidRPr="00A71BEA" w:rsidRDefault="008F6A07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A94120" w:rsidRPr="00A71BEA" w:rsidRDefault="00A94120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0" cy="3657600"/>
            <wp:effectExtent l="19050" t="0" r="19050" b="0"/>
            <wp:docPr id="3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94120" w:rsidRPr="00A71BEA" w:rsidRDefault="007C4D20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94120" w:rsidRPr="00A71BEA" w:rsidRDefault="00A9412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8F6A07" w:rsidRPr="00A71BEA" w:rsidRDefault="008F6A07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8F6A07" w:rsidRPr="00A71BEA" w:rsidRDefault="008F6A07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8F6A07" w:rsidRPr="00A71BEA" w:rsidRDefault="00C6683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8F6A07" w:rsidRPr="00A71BEA" w:rsidRDefault="00C6683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8F6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8F6A07" w:rsidRPr="00A71BEA" w:rsidRDefault="00C6683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32" w:type="dxa"/>
          </w:tcPr>
          <w:p w:rsidR="008F6A07" w:rsidRPr="00A71BEA" w:rsidRDefault="00C6683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73 </w:t>
            </w:r>
            <w:r w:rsidR="008F6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8F6A07" w:rsidRPr="00A71BEA" w:rsidRDefault="00C6683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8F6A07" w:rsidRPr="00A71BEA" w:rsidRDefault="00C6683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="008F6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8F6A07" w:rsidRPr="00A71BEA" w:rsidRDefault="00C6683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661C62" w:rsidRPr="00A71BEA" w:rsidRDefault="00661C62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236" w:rsidRPr="00A71BEA" w:rsidRDefault="00E36236" w:rsidP="00A71B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71BE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36236" w:rsidRPr="00A71BEA" w:rsidRDefault="00E36236" w:rsidP="00A71B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61C62" w:rsidRPr="00A71BEA" w:rsidRDefault="00661C62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затруднения вызвали задания:</w:t>
      </w:r>
    </w:p>
    <w:p w:rsidR="00661C62" w:rsidRPr="00A71BEA" w:rsidRDefault="00245AE9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61C62" w:rsidRPr="00A71BEA">
        <w:rPr>
          <w:rFonts w:ascii="Times New Roman" w:eastAsia="Times New Roman" w:hAnsi="Times New Roman"/>
          <w:sz w:val="28"/>
          <w:szCs w:val="28"/>
          <w:lang w:eastAsia="ru-RU"/>
        </w:rPr>
        <w:t>1.Связанные с умением работат</w:t>
      </w:r>
      <w:r w:rsidR="00C66833">
        <w:rPr>
          <w:rFonts w:ascii="Times New Roman" w:eastAsia="Times New Roman" w:hAnsi="Times New Roman"/>
          <w:sz w:val="28"/>
          <w:szCs w:val="28"/>
          <w:lang w:eastAsia="ru-RU"/>
        </w:rPr>
        <w:t xml:space="preserve">ь с иллюстративным материалом </w:t>
      </w:r>
      <w:r w:rsidR="00661C62" w:rsidRPr="00A71BEA">
        <w:rPr>
          <w:rFonts w:ascii="Times New Roman" w:eastAsia="Times New Roman" w:hAnsi="Times New Roman"/>
          <w:sz w:val="28"/>
          <w:szCs w:val="28"/>
          <w:lang w:eastAsia="ru-RU"/>
        </w:rPr>
        <w:t>изобразительной наглядностью: учащийся должен соотнести изображения с событиями ( процессами) к которым относятся эти изображения).</w:t>
      </w:r>
    </w:p>
    <w:p w:rsidR="00661C62" w:rsidRPr="00A71BEA" w:rsidRDefault="00245AE9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61C62" w:rsidRPr="00A71BEA">
        <w:rPr>
          <w:rFonts w:ascii="Times New Roman" w:eastAsia="Times New Roman" w:hAnsi="Times New Roman"/>
          <w:sz w:val="28"/>
          <w:szCs w:val="28"/>
          <w:lang w:eastAsia="ru-RU"/>
        </w:rPr>
        <w:t>4.Проверка знания исторических фактов и исторических персоналий.</w:t>
      </w:r>
    </w:p>
    <w:p w:rsidR="00661C62" w:rsidRPr="00A71BEA" w:rsidRDefault="00245AE9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 №5</w:t>
      </w:r>
      <w:r w:rsidR="00661C62" w:rsidRPr="00A71BEA">
        <w:rPr>
          <w:rFonts w:ascii="Times New Roman" w:eastAsia="Times New Roman" w:hAnsi="Times New Roman"/>
          <w:sz w:val="28"/>
          <w:szCs w:val="28"/>
          <w:lang w:eastAsia="ru-RU"/>
        </w:rPr>
        <w:t>.Умение работать с иллюстративным материалом на котором изображены исторические памятники.</w:t>
      </w:r>
    </w:p>
    <w:p w:rsidR="00661C62" w:rsidRPr="00A71BEA" w:rsidRDefault="00245AE9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№</w:t>
      </w:r>
      <w:r w:rsidR="00661C62"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10.Знание истории родного края и связанные с ним </w:t>
      </w:r>
      <w:r w:rsidR="00C66833">
        <w:rPr>
          <w:rFonts w:ascii="Times New Roman" w:eastAsia="Times New Roman" w:hAnsi="Times New Roman"/>
          <w:sz w:val="28"/>
          <w:szCs w:val="28"/>
          <w:lang w:eastAsia="ru-RU"/>
        </w:rPr>
        <w:t>исторические события(описание).</w:t>
      </w:r>
    </w:p>
    <w:p w:rsidR="00661C62" w:rsidRPr="00A71BEA" w:rsidRDefault="00661C62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На недостаточном высоком уровне были выполнено задание:</w:t>
      </w:r>
    </w:p>
    <w:p w:rsidR="00661C62" w:rsidRPr="00A71BEA" w:rsidRDefault="00245AE9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61C62"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10. Нацеленное </w:t>
      </w:r>
      <w:r w:rsidR="00C66833">
        <w:rPr>
          <w:rFonts w:ascii="Times New Roman" w:eastAsia="Times New Roman" w:hAnsi="Times New Roman"/>
          <w:sz w:val="28"/>
          <w:szCs w:val="28"/>
          <w:lang w:eastAsia="ru-RU"/>
        </w:rPr>
        <w:t>на знание истории родного края.</w:t>
      </w:r>
    </w:p>
    <w:p w:rsidR="00661C62" w:rsidRPr="00A71BEA" w:rsidRDefault="00661C62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Рекомендации:</w:t>
      </w:r>
    </w:p>
    <w:p w:rsidR="00661C62" w:rsidRPr="00A71BEA" w:rsidRDefault="00661C62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661C62" w:rsidRPr="00A71BEA" w:rsidRDefault="00661C62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661C62" w:rsidRPr="00A71BEA" w:rsidRDefault="00661C62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661C62" w:rsidRPr="00A71BEA" w:rsidRDefault="00661C62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4.Продолжить работу по развитию умений работать с учебным материалом.</w:t>
      </w:r>
    </w:p>
    <w:p w:rsidR="00661C62" w:rsidRPr="00A71BEA" w:rsidRDefault="00661C62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синквейны.</w:t>
      </w:r>
    </w:p>
    <w:p w:rsidR="00661C62" w:rsidRPr="00A71BEA" w:rsidRDefault="00661C62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8F6A07" w:rsidRPr="00A71BEA" w:rsidRDefault="008F6A07" w:rsidP="00A71B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C62" w:rsidRPr="00A71BEA" w:rsidRDefault="00C66833" w:rsidP="00A71B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География</w:t>
      </w:r>
    </w:p>
    <w:p w:rsidR="003C1D9B" w:rsidRPr="00A71BEA" w:rsidRDefault="003C1D9B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Дата:23.04.2021г.</w:t>
      </w:r>
    </w:p>
    <w:p w:rsidR="003C1D9B" w:rsidRPr="00A71BEA" w:rsidRDefault="003C1D9B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 xml:space="preserve">Максимальный балл – 32. </w:t>
      </w:r>
    </w:p>
    <w:p w:rsidR="003C1D9B" w:rsidRPr="00A71BEA" w:rsidRDefault="003C1D9B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Время выполнения – 90 минут.</w:t>
      </w:r>
    </w:p>
    <w:p w:rsidR="003C1D9B" w:rsidRPr="00A71BEA" w:rsidRDefault="003C1D9B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Максимальный балл: </w:t>
      </w:r>
      <w:r w:rsidR="00DE3A1D" w:rsidRPr="00A71BEA">
        <w:rPr>
          <w:rFonts w:ascii="Times New Roman" w:hAnsi="Times New Roman"/>
          <w:sz w:val="28"/>
          <w:szCs w:val="28"/>
        </w:rPr>
        <w:t xml:space="preserve">37б. </w:t>
      </w:r>
    </w:p>
    <w:p w:rsidR="00E52DAE" w:rsidRPr="00A71BEA" w:rsidRDefault="00E52DAE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Работа состояла из 10 заданий.</w:t>
      </w:r>
    </w:p>
    <w:p w:rsidR="00E52DAE" w:rsidRPr="00A71BEA" w:rsidRDefault="00E52DAE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Задание №:</w:t>
      </w:r>
    </w:p>
    <w:p w:rsidR="00E52DAE" w:rsidRPr="00A71BEA" w:rsidRDefault="00E52DAE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1. Проверяет умение работать с географической картой и представления об открытиях  путешественников.</w:t>
      </w:r>
    </w:p>
    <w:p w:rsidR="00E52DAE" w:rsidRPr="00A71BEA" w:rsidRDefault="00E52DAE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2. Проверяет умение распознавать географический объект по тексту и фотографиям.</w:t>
      </w:r>
    </w:p>
    <w:p w:rsidR="00E52DAE" w:rsidRPr="00A71BEA" w:rsidRDefault="00E52DAE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3. Проверяет умение работать с топографической картой.</w:t>
      </w:r>
    </w:p>
    <w:p w:rsidR="00E52DAE" w:rsidRPr="00A71BEA" w:rsidRDefault="00E52DAE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4. Проверяет умение выявлять разницу во времени между городами или пунктами.</w:t>
      </w:r>
    </w:p>
    <w:p w:rsidR="00E52DAE" w:rsidRPr="00A71BEA" w:rsidRDefault="00E52DAE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5. Проверяет умение устанавливать соответствие между географическими особенностями и природными зонами.</w:t>
      </w:r>
    </w:p>
    <w:p w:rsidR="00E52DAE" w:rsidRPr="00A71BEA" w:rsidRDefault="00E52DAE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6. Проверяет умение использовать графические показатели природы.</w:t>
      </w:r>
    </w:p>
    <w:p w:rsidR="00E52DAE" w:rsidRPr="00A71BEA" w:rsidRDefault="00E52DAE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7. Проверяет умение анализировать предложенный текст географического содержания об оболочках Земли.</w:t>
      </w:r>
    </w:p>
    <w:p w:rsidR="00E52DAE" w:rsidRPr="00A71BEA" w:rsidRDefault="00E52DAE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8. Проверяет умение извлекать и интерпретировать информацию о населении стран мира, соотносить страны и изображении.</w:t>
      </w:r>
    </w:p>
    <w:p w:rsidR="00E52DAE" w:rsidRPr="00A71BEA" w:rsidRDefault="00E52DAE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9. Проверяет умение узнавать природные явления по их изображениям, составлять, составлять текстовое описание конкретного явления.</w:t>
      </w:r>
    </w:p>
    <w:p w:rsidR="00E52DAE" w:rsidRPr="00A71BEA" w:rsidRDefault="00E52DAE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10. Проверяет знание географии родного края, описание определенных географических объектов родного края.</w:t>
      </w:r>
    </w:p>
    <w:p w:rsidR="00E52DAE" w:rsidRPr="00A71BEA" w:rsidRDefault="00E52DAE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1545"/>
        <w:gridCol w:w="888"/>
        <w:gridCol w:w="1713"/>
        <w:gridCol w:w="1347"/>
        <w:gridCol w:w="588"/>
        <w:gridCol w:w="473"/>
        <w:gridCol w:w="588"/>
        <w:gridCol w:w="473"/>
        <w:gridCol w:w="599"/>
        <w:gridCol w:w="482"/>
        <w:gridCol w:w="595"/>
        <w:gridCol w:w="479"/>
      </w:tblGrid>
      <w:tr w:rsidR="008F6A07" w:rsidRPr="00A71BEA" w:rsidTr="008F6A07"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8F6A07" w:rsidRPr="00A71BEA" w:rsidTr="008F6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8F6A07" w:rsidRPr="00A71BEA" w:rsidTr="008F6A07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sz w:val="24"/>
                <w:szCs w:val="24"/>
              </w:rPr>
              <w:t>23.04.2021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C6683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F6A07" w:rsidRPr="00C66833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C6683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C6683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C6683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C6683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C6683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C6683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C6683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</w:p>
        </w:tc>
      </w:tr>
      <w:tr w:rsidR="008F6A07" w:rsidRPr="00A71BEA" w:rsidTr="008F6A07"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C6683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</w:t>
            </w:r>
            <w:r w:rsid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ету:  45 </w:t>
            </w: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%                                          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8F6A07" w:rsidRPr="00A71BEA" w:rsidRDefault="008F6A07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120" w:rsidRPr="00A71BEA" w:rsidRDefault="00C66833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F6A07" w:rsidRPr="00A71BEA" w:rsidRDefault="008F6A07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A07" w:rsidRPr="00A71BEA" w:rsidRDefault="008F6A07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8F6A07" w:rsidRPr="00A71BEA" w:rsidRDefault="008F6A07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8F6A07" w:rsidRPr="00A71BEA" w:rsidRDefault="00C6683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8F6A07" w:rsidRPr="00A71BEA" w:rsidRDefault="00C6683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8F6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8F6A07" w:rsidRPr="00A71BEA" w:rsidRDefault="00C6683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332" w:type="dxa"/>
          </w:tcPr>
          <w:p w:rsidR="008F6A07" w:rsidRPr="00A71BEA" w:rsidRDefault="00C6683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76 </w:t>
            </w:r>
            <w:r w:rsidR="008F6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8F6A07" w:rsidRPr="00A71BEA" w:rsidRDefault="00C6683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8F6A07" w:rsidRPr="00A71BEA" w:rsidRDefault="00C6683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="008F6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8F6A07" w:rsidRPr="00A71BEA" w:rsidRDefault="00C6683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F6A07" w:rsidRPr="00A71BE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8F6A07" w:rsidRPr="00A71BEA" w:rsidRDefault="008F6A07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DAE" w:rsidRPr="00A71BEA" w:rsidRDefault="00E36236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36236" w:rsidRPr="00A71BEA" w:rsidRDefault="00E36236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4FFB" w:rsidRPr="00A71BEA" w:rsidRDefault="00BD4FF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Выводы:</w:t>
      </w:r>
    </w:p>
    <w:p w:rsidR="00BD4FFB" w:rsidRPr="00A71BEA" w:rsidRDefault="00BD4FF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  Задания, с которыми хорошо справились учащиеся 6 класса – это(№ 1; №3; №4;№ 6) – это задания на умение работы с географической картой и представления об открытиях путешественников, умение работать с топографической картой, умение выявлять роль явлений в жизни людей, умение использовать графические показатели погоды.</w:t>
      </w:r>
    </w:p>
    <w:p w:rsidR="00BD4FFB" w:rsidRPr="00A71BEA" w:rsidRDefault="00BD4FF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Многих ребят затруднили задания на умение извлекать информацию о населении стран мира(№ 8),  умение узнавать природные явления по их изображениям. ( №9) </w:t>
      </w:r>
    </w:p>
    <w:p w:rsidR="00BD4FFB" w:rsidRPr="00A71BEA" w:rsidRDefault="00BD4FF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  Не справились с заданиями 2 ученика.</w:t>
      </w:r>
    </w:p>
    <w:p w:rsidR="00BD4FFB" w:rsidRPr="00A71BEA" w:rsidRDefault="00BD4FFB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   Рекомендации:</w:t>
      </w:r>
    </w:p>
    <w:p w:rsidR="00E52DAE" w:rsidRPr="00A71BEA" w:rsidRDefault="00BD4FFB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В дальнейшем совершенствовать  работу по составлению схем, диаграмм, формировать умение соотносить изображения и страны мира, работа со статистическими данными, чаще давать учащимся письменные работы развернутого характера, с пробелами по тем заданиям, по которым дети допустили ошибки</w:t>
      </w:r>
    </w:p>
    <w:p w:rsidR="007E78A6" w:rsidRPr="00A71BEA" w:rsidRDefault="007E78A6" w:rsidP="00A71B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4166" w:rsidRPr="00A71BEA" w:rsidRDefault="00EC4166" w:rsidP="00A71B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Биология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EC4166" w:rsidRPr="00A71BEA" w:rsidTr="00150FF7">
        <w:trPr>
          <w:trHeight w:val="36"/>
        </w:trPr>
        <w:tc>
          <w:tcPr>
            <w:tcW w:w="114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166" w:rsidRPr="00A71BEA" w:rsidRDefault="00EC416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Дата: 29.04.2021</w:t>
            </w:r>
          </w:p>
        </w:tc>
      </w:tr>
      <w:tr w:rsidR="00EC4166" w:rsidRPr="00A71BEA" w:rsidTr="00150FF7">
        <w:trPr>
          <w:trHeight w:val="168"/>
        </w:trPr>
        <w:tc>
          <w:tcPr>
            <w:tcW w:w="114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166" w:rsidRPr="00A71BEA" w:rsidRDefault="00EC416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Предмет: Биология</w:t>
            </w:r>
          </w:p>
        </w:tc>
      </w:tr>
    </w:tbl>
    <w:p w:rsidR="00EC4166" w:rsidRPr="00A71BEA" w:rsidRDefault="00EC4166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заданий: 10</w:t>
      </w:r>
    </w:p>
    <w:p w:rsidR="00EC4166" w:rsidRPr="00A71BEA" w:rsidRDefault="00EC4166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45 минут.</w:t>
      </w:r>
    </w:p>
    <w:p w:rsidR="00EC4166" w:rsidRPr="00A71BEA" w:rsidRDefault="00EC4166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балл: 28.</w:t>
      </w:r>
    </w:p>
    <w:p w:rsidR="00EC4166" w:rsidRPr="00A71BEA" w:rsidRDefault="00EC4166" w:rsidP="00A71BEA">
      <w:pPr>
        <w:pStyle w:val="a7"/>
        <w:spacing w:before="9"/>
        <w:ind w:left="0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Проверяемые элементы содержания:</w:t>
      </w:r>
    </w:p>
    <w:p w:rsidR="00EC4166" w:rsidRPr="00A71BEA" w:rsidRDefault="00EC4166" w:rsidP="00A71BEA">
      <w:pPr>
        <w:pStyle w:val="a7"/>
        <w:numPr>
          <w:ilvl w:val="0"/>
          <w:numId w:val="8"/>
        </w:numPr>
        <w:spacing w:before="9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Биология – наука о живых организмах</w:t>
      </w:r>
    </w:p>
    <w:p w:rsidR="00EC4166" w:rsidRPr="00A71BEA" w:rsidRDefault="00EC4166" w:rsidP="00A71BEA">
      <w:pPr>
        <w:pStyle w:val="a7"/>
        <w:numPr>
          <w:ilvl w:val="0"/>
          <w:numId w:val="8"/>
        </w:numPr>
        <w:spacing w:before="9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Клеточное строение организмов</w:t>
      </w:r>
    </w:p>
    <w:p w:rsidR="00EC4166" w:rsidRPr="00A71BEA" w:rsidRDefault="00EC4166" w:rsidP="00A71BEA">
      <w:pPr>
        <w:pStyle w:val="a7"/>
        <w:numPr>
          <w:ilvl w:val="0"/>
          <w:numId w:val="8"/>
        </w:numPr>
        <w:spacing w:before="9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Многообразие организмов</w:t>
      </w:r>
    </w:p>
    <w:p w:rsidR="00EC4166" w:rsidRPr="00A71BEA" w:rsidRDefault="00EC4166" w:rsidP="00A71BEA">
      <w:pPr>
        <w:pStyle w:val="a7"/>
        <w:numPr>
          <w:ilvl w:val="0"/>
          <w:numId w:val="8"/>
        </w:numPr>
        <w:spacing w:before="9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Среды жизни</w:t>
      </w:r>
    </w:p>
    <w:p w:rsidR="00EC4166" w:rsidRPr="00A71BEA" w:rsidRDefault="00EC4166" w:rsidP="00A71BEA">
      <w:pPr>
        <w:pStyle w:val="a7"/>
        <w:numPr>
          <w:ilvl w:val="0"/>
          <w:numId w:val="8"/>
        </w:numPr>
        <w:spacing w:before="9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Царство Растения</w:t>
      </w:r>
    </w:p>
    <w:p w:rsidR="00EC4166" w:rsidRPr="00A71BEA" w:rsidRDefault="00EC4166" w:rsidP="00A71BEA">
      <w:pPr>
        <w:pStyle w:val="a7"/>
        <w:numPr>
          <w:ilvl w:val="0"/>
          <w:numId w:val="8"/>
        </w:numPr>
        <w:spacing w:before="9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Органы цветкового растения</w:t>
      </w:r>
    </w:p>
    <w:p w:rsidR="00EC4166" w:rsidRPr="00A71BEA" w:rsidRDefault="00EC4166" w:rsidP="00A71BEA">
      <w:pPr>
        <w:pStyle w:val="a7"/>
        <w:numPr>
          <w:ilvl w:val="0"/>
          <w:numId w:val="8"/>
        </w:numPr>
        <w:spacing w:before="9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Микроскопическое строение растений</w:t>
      </w:r>
    </w:p>
    <w:p w:rsidR="00EC4166" w:rsidRPr="00A71BEA" w:rsidRDefault="00EC4166" w:rsidP="00A71BEA">
      <w:pPr>
        <w:pStyle w:val="a7"/>
        <w:numPr>
          <w:ilvl w:val="0"/>
          <w:numId w:val="8"/>
        </w:numPr>
        <w:spacing w:before="9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Жизнедеятельность цветковых растений</w:t>
      </w:r>
    </w:p>
    <w:p w:rsidR="00EC4166" w:rsidRPr="00A71BEA" w:rsidRDefault="00EC4166" w:rsidP="00A71BEA">
      <w:pPr>
        <w:pStyle w:val="a7"/>
        <w:numPr>
          <w:ilvl w:val="0"/>
          <w:numId w:val="8"/>
        </w:numPr>
        <w:spacing w:before="9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Многообразие растений</w:t>
      </w:r>
    </w:p>
    <w:p w:rsidR="003306A7" w:rsidRDefault="00EC4166" w:rsidP="00A71BEA">
      <w:pPr>
        <w:pStyle w:val="a7"/>
        <w:numPr>
          <w:ilvl w:val="0"/>
          <w:numId w:val="8"/>
        </w:numPr>
        <w:spacing w:before="9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Клас</w:t>
      </w:r>
      <w:r w:rsidR="003306A7">
        <w:rPr>
          <w:sz w:val="28"/>
          <w:szCs w:val="28"/>
        </w:rPr>
        <w:t>сификация растений.</w:t>
      </w:r>
    </w:p>
    <w:p w:rsidR="003306A7" w:rsidRDefault="003306A7" w:rsidP="003306A7">
      <w:pPr>
        <w:pStyle w:val="a7"/>
        <w:spacing w:before="9"/>
        <w:ind w:left="720"/>
        <w:jc w:val="both"/>
        <w:rPr>
          <w:sz w:val="28"/>
          <w:szCs w:val="28"/>
        </w:rPr>
      </w:pPr>
    </w:p>
    <w:p w:rsidR="003306A7" w:rsidRDefault="003306A7" w:rsidP="003306A7">
      <w:pPr>
        <w:pStyle w:val="a7"/>
        <w:spacing w:before="9"/>
        <w:ind w:left="360"/>
        <w:jc w:val="both"/>
        <w:rPr>
          <w:sz w:val="28"/>
          <w:szCs w:val="28"/>
        </w:rPr>
      </w:pPr>
    </w:p>
    <w:p w:rsidR="00EC4166" w:rsidRPr="00A71BEA" w:rsidRDefault="003306A7" w:rsidP="003306A7">
      <w:pPr>
        <w:pStyle w:val="a7"/>
        <w:spacing w:before="9"/>
        <w:ind w:left="360"/>
        <w:jc w:val="both"/>
        <w:rPr>
          <w:sz w:val="28"/>
          <w:szCs w:val="28"/>
        </w:rPr>
      </w:pPr>
      <w:r w:rsidRPr="00A71BEA"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 wp14:anchorId="6B39FB52" wp14:editId="2A6B7805">
            <wp:extent cx="6191250" cy="3657600"/>
            <wp:effectExtent l="19050" t="0" r="19050" b="0"/>
            <wp:docPr id="3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tbl>
      <w:tblPr>
        <w:tblStyle w:val="a6"/>
        <w:tblpPr w:leftFromText="180" w:rightFromText="180" w:vertAnchor="text" w:horzAnchor="margin" w:tblpY="227"/>
        <w:tblW w:w="10150" w:type="dxa"/>
        <w:tblLook w:val="04A0" w:firstRow="1" w:lastRow="0" w:firstColumn="1" w:lastColumn="0" w:noHBand="0" w:noVBand="1"/>
      </w:tblPr>
      <w:tblGrid>
        <w:gridCol w:w="1708"/>
        <w:gridCol w:w="858"/>
        <w:gridCol w:w="1713"/>
        <w:gridCol w:w="1623"/>
        <w:gridCol w:w="576"/>
        <w:gridCol w:w="456"/>
        <w:gridCol w:w="576"/>
        <w:gridCol w:w="576"/>
        <w:gridCol w:w="576"/>
        <w:gridCol w:w="456"/>
        <w:gridCol w:w="576"/>
        <w:gridCol w:w="456"/>
      </w:tblGrid>
      <w:tr w:rsidR="008F6A07" w:rsidRPr="00A71BEA" w:rsidTr="008F6A07"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ind w:left="-108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8F6A07" w:rsidRPr="00A71BEA" w:rsidTr="008F6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8F6A07" w:rsidRPr="00A71BEA" w:rsidTr="008F6A0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sz w:val="24"/>
                <w:szCs w:val="24"/>
              </w:rPr>
              <w:t>29.04.2021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C6683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C6683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C6683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C6683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C6683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C6683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C6683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 w:rsidR="008F6A07"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683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C6683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</w:tr>
      <w:tr w:rsidR="008F6A07" w:rsidRPr="00A71BEA" w:rsidTr="008F6A07">
        <w:tc>
          <w:tcPr>
            <w:tcW w:w="5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7" w:rsidRPr="00C66833" w:rsidRDefault="00C6683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по предмету: </w:t>
            </w:r>
            <w:r w:rsidR="003306A7">
              <w:rPr>
                <w:rFonts w:ascii="Times New Roman" w:eastAsiaTheme="minorHAnsi" w:hAnsi="Times New Roman"/>
                <w:b/>
                <w:sz w:val="24"/>
                <w:szCs w:val="24"/>
              </w:rPr>
              <w:t>48</w:t>
            </w:r>
            <w:r w:rsidR="008F6A07" w:rsidRPr="00C6683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%                          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C66833" w:rsidRDefault="008F6A0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A11226" w:rsidRPr="00A71BEA" w:rsidRDefault="00A11226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4120" w:rsidRPr="00A71BEA" w:rsidRDefault="00A94120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94120" w:rsidRPr="00A71BEA" w:rsidRDefault="003306A7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F6A07" w:rsidRPr="00A71BEA" w:rsidRDefault="008F6A07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F6A07" w:rsidRPr="00A71BEA" w:rsidRDefault="008F6A07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8F6A07" w:rsidRPr="00A71BEA" w:rsidRDefault="008F6A07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8F6A07" w:rsidRPr="00A71BEA" w:rsidRDefault="003306A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8F6A07" w:rsidRPr="00A71BEA" w:rsidRDefault="003306A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8F6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8F6A07" w:rsidRPr="00A71BEA" w:rsidRDefault="003306A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332" w:type="dxa"/>
          </w:tcPr>
          <w:p w:rsidR="008F6A07" w:rsidRPr="00A71BEA" w:rsidRDefault="003306A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 </w:t>
            </w:r>
            <w:r w:rsidR="008F6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8F6A07" w:rsidRPr="00A71BEA" w:rsidRDefault="003306A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8F6A07" w:rsidRPr="00A71BEA" w:rsidRDefault="003306A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="008F6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F6A07" w:rsidRPr="00A71BEA" w:rsidTr="00E06604"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8F6A07" w:rsidRPr="00A71BEA" w:rsidRDefault="003306A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332" w:type="dxa"/>
          </w:tcPr>
          <w:p w:rsidR="008F6A07" w:rsidRPr="00A71BEA" w:rsidRDefault="008F6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8F6A07" w:rsidRPr="00A71BEA" w:rsidRDefault="008F6A07" w:rsidP="00A71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8F6A07" w:rsidRPr="00A71BEA" w:rsidRDefault="008F6A07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7C7C" w:rsidRPr="00A71BEA" w:rsidRDefault="00647C7C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47C7C" w:rsidRPr="00A71BEA" w:rsidRDefault="00647C7C" w:rsidP="00A71BEA">
      <w:pPr>
        <w:pStyle w:val="a7"/>
        <w:spacing w:line="321" w:lineRule="exact"/>
        <w:jc w:val="both"/>
        <w:rPr>
          <w:b/>
          <w:sz w:val="28"/>
          <w:szCs w:val="28"/>
        </w:rPr>
      </w:pPr>
    </w:p>
    <w:p w:rsidR="00150FF7" w:rsidRPr="00A71BEA" w:rsidRDefault="00245AE9" w:rsidP="00A71BEA">
      <w:pPr>
        <w:pStyle w:val="a7"/>
        <w:spacing w:line="321" w:lineRule="exact"/>
        <w:jc w:val="both"/>
        <w:rPr>
          <w:b/>
          <w:sz w:val="28"/>
          <w:szCs w:val="28"/>
        </w:rPr>
      </w:pPr>
      <w:r w:rsidRPr="00A71BEA">
        <w:rPr>
          <w:b/>
          <w:sz w:val="28"/>
          <w:szCs w:val="28"/>
        </w:rPr>
        <w:lastRenderedPageBreak/>
        <w:t>Выводы.</w:t>
      </w:r>
    </w:p>
    <w:p w:rsidR="00150FF7" w:rsidRPr="00A71BEA" w:rsidRDefault="00150FF7" w:rsidP="00A71BEA">
      <w:pPr>
        <w:pStyle w:val="a7"/>
        <w:spacing w:line="321" w:lineRule="exact"/>
        <w:ind w:left="0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25% учащихся не справились с работой.</w:t>
      </w:r>
    </w:p>
    <w:p w:rsidR="00150FF7" w:rsidRPr="00A71BEA" w:rsidRDefault="00150FF7" w:rsidP="00A71BEA">
      <w:pPr>
        <w:pStyle w:val="a7"/>
        <w:spacing w:before="2"/>
        <w:ind w:left="0" w:right="1444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75% учащихся получили баллы в диапазоне от 12 до 28. Эти учащиеся преодолели минимальный «порог», отделяющий знание от незнания.</w:t>
      </w:r>
    </w:p>
    <w:p w:rsidR="00150FF7" w:rsidRPr="00A71BEA" w:rsidRDefault="00150FF7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Максимальный балл набрала одна ученица.</w:t>
      </w:r>
    </w:p>
    <w:p w:rsidR="00150FF7" w:rsidRPr="00A71BEA" w:rsidRDefault="00150FF7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Выполнены на недостаточном уровне задания:</w:t>
      </w:r>
    </w:p>
    <w:p w:rsidR="00150FF7" w:rsidRPr="00A71BEA" w:rsidRDefault="00150FF7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2.1</w:t>
      </w:r>
      <w:r w:rsidRPr="00A71BEA">
        <w:rPr>
          <w:rFonts w:ascii="Times New Roman" w:hAnsi="Times New Roman"/>
          <w:color w:val="000000"/>
          <w:sz w:val="28"/>
          <w:szCs w:val="28"/>
        </w:rPr>
        <w:t>(Процессы жизнедеятельности растений.Обмен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 Рост, развитие и размножение растений. Половое размножение растений. Оплодотворение у цветковых растений. Вегетативное размножение растений)</w:t>
      </w:r>
    </w:p>
    <w:p w:rsidR="00150FF7" w:rsidRPr="00A71BEA" w:rsidRDefault="00150FF7" w:rsidP="00A71BEA">
      <w:pPr>
        <w:pStyle w:val="a3"/>
        <w:jc w:val="both"/>
        <w:rPr>
          <w:rFonts w:ascii="Times New Roman" w:hAnsi="Times New Roman"/>
          <w:sz w:val="28"/>
          <w:szCs w:val="28"/>
          <w:u w:val="thick"/>
        </w:rPr>
      </w:pPr>
      <w:r w:rsidRPr="00A71BEA">
        <w:rPr>
          <w:rFonts w:ascii="Times New Roman" w:hAnsi="Times New Roman"/>
          <w:b/>
          <w:sz w:val="28"/>
          <w:szCs w:val="28"/>
        </w:rPr>
        <w:t>5.2</w:t>
      </w:r>
      <w:r w:rsidRPr="00A71BEA">
        <w:rPr>
          <w:rFonts w:ascii="Times New Roman" w:hAnsi="Times New Roman"/>
          <w:sz w:val="28"/>
          <w:szCs w:val="28"/>
        </w:rPr>
        <w:t>(</w:t>
      </w:r>
      <w:r w:rsidRPr="00A71BEA">
        <w:rPr>
          <w:rFonts w:ascii="Times New Roman" w:hAnsi="Times New Roman"/>
          <w:color w:val="000000"/>
          <w:sz w:val="28"/>
          <w:szCs w:val="28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веществ.Движение. Рост, развитие и размножение растений. Половое размножение растений. Оплодотворение у цветковых растений. Вегетативное размножение растений </w:t>
      </w:r>
      <w:r w:rsidRPr="00A71BEA">
        <w:rPr>
          <w:rFonts w:ascii="Times New Roman" w:hAnsi="Times New Roman"/>
          <w:color w:val="000000"/>
          <w:sz w:val="28"/>
          <w:szCs w:val="28"/>
        </w:rPr>
        <w:br/>
        <w:t>Умение устанавливать причинно-следственные связи, строить логическое рассуждение, умозаключение и делать выв</w:t>
      </w:r>
      <w:r w:rsidRPr="00A71BEA">
        <w:rPr>
          <w:rFonts w:ascii="Times New Roman" w:hAnsi="Times New Roman"/>
          <w:sz w:val="28"/>
          <w:szCs w:val="28"/>
        </w:rPr>
        <w:t>оды)</w:t>
      </w:r>
    </w:p>
    <w:p w:rsidR="00150FF7" w:rsidRPr="00A71BEA" w:rsidRDefault="00150FF7" w:rsidP="00A71BEA">
      <w:pPr>
        <w:pStyle w:val="a7"/>
        <w:ind w:left="0" w:right="413"/>
        <w:jc w:val="both"/>
        <w:rPr>
          <w:sz w:val="28"/>
          <w:szCs w:val="28"/>
        </w:rPr>
      </w:pPr>
      <w:r w:rsidRPr="00A71BEA">
        <w:rPr>
          <w:rFonts w:eastAsia="Times New Roman"/>
          <w:b/>
          <w:bCs/>
          <w:sz w:val="28"/>
          <w:szCs w:val="28"/>
          <w:lang w:eastAsia="ru-RU"/>
        </w:rPr>
        <w:t xml:space="preserve">8 </w:t>
      </w:r>
      <w:r w:rsidRPr="00A71BEA">
        <w:rPr>
          <w:sz w:val="28"/>
          <w:szCs w:val="28"/>
        </w:rPr>
        <w:t>«</w:t>
      </w:r>
      <w:r w:rsidRPr="00A71BEA">
        <w:rPr>
          <w:color w:val="000000"/>
          <w:sz w:val="28"/>
          <w:szCs w:val="28"/>
        </w:rPr>
        <w:t xml:space="preserve">Правила работы с биологическими приборами и инструментами. </w:t>
      </w:r>
      <w:r w:rsidRPr="00A71BEA">
        <w:rPr>
          <w:color w:val="000000"/>
          <w:sz w:val="28"/>
          <w:szCs w:val="28"/>
        </w:rPr>
        <w:br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среде»</w:t>
      </w:r>
    </w:p>
    <w:p w:rsidR="00150FF7" w:rsidRPr="00A71BEA" w:rsidRDefault="00150FF7" w:rsidP="00A71BEA">
      <w:pPr>
        <w:pStyle w:val="a7"/>
        <w:spacing w:before="3"/>
        <w:ind w:left="0"/>
        <w:jc w:val="both"/>
        <w:rPr>
          <w:sz w:val="28"/>
          <w:szCs w:val="28"/>
        </w:rPr>
      </w:pPr>
    </w:p>
    <w:p w:rsidR="00150FF7" w:rsidRPr="00A71BEA" w:rsidRDefault="00150FF7" w:rsidP="00A71BEA">
      <w:pPr>
        <w:pStyle w:val="11"/>
        <w:spacing w:before="1"/>
        <w:ind w:left="-284"/>
        <w:jc w:val="both"/>
      </w:pPr>
      <w:r w:rsidRPr="00A71BEA">
        <w:t>Выводы и рекомендации</w:t>
      </w:r>
    </w:p>
    <w:p w:rsidR="00150FF7" w:rsidRPr="00A71BEA" w:rsidRDefault="00150FF7" w:rsidP="00A71BEA">
      <w:pPr>
        <w:pStyle w:val="a5"/>
        <w:widowControl w:val="0"/>
        <w:numPr>
          <w:ilvl w:val="0"/>
          <w:numId w:val="9"/>
        </w:numPr>
        <w:tabs>
          <w:tab w:val="left" w:pos="0"/>
          <w:tab w:val="left" w:pos="613"/>
        </w:tabs>
        <w:spacing w:after="0" w:line="240" w:lineRule="auto"/>
        <w:ind w:left="-284" w:right="4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150FF7" w:rsidRPr="00A71BEA" w:rsidRDefault="00150FF7" w:rsidP="00A71BEA">
      <w:pPr>
        <w:pStyle w:val="a5"/>
        <w:widowControl w:val="0"/>
        <w:numPr>
          <w:ilvl w:val="0"/>
          <w:numId w:val="9"/>
        </w:numPr>
        <w:tabs>
          <w:tab w:val="left" w:pos="0"/>
          <w:tab w:val="left" w:pos="613"/>
        </w:tabs>
        <w:spacing w:after="0" w:line="240" w:lineRule="auto"/>
        <w:ind w:left="-284" w:right="41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Особое внимание необходимо уделить актуализации знаний по темам «Жизнедеятельность растений», «Плесневые грибы»</w:t>
      </w:r>
      <w:r w:rsidR="003306A7">
        <w:rPr>
          <w:rFonts w:ascii="Times New Roman" w:hAnsi="Times New Roman" w:cs="Times New Roman"/>
          <w:sz w:val="28"/>
          <w:szCs w:val="28"/>
        </w:rPr>
        <w:t>.</w:t>
      </w:r>
    </w:p>
    <w:p w:rsidR="00150FF7" w:rsidRPr="00A71BEA" w:rsidRDefault="00150FF7" w:rsidP="00A71BEA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ind w:left="-284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150FF7" w:rsidRPr="00A71BEA" w:rsidRDefault="00150FF7" w:rsidP="00A71BEA">
      <w:pPr>
        <w:pStyle w:val="a5"/>
        <w:widowControl w:val="0"/>
        <w:numPr>
          <w:ilvl w:val="0"/>
          <w:numId w:val="9"/>
        </w:numPr>
        <w:tabs>
          <w:tab w:val="left" w:pos="0"/>
          <w:tab w:val="left" w:pos="567"/>
        </w:tabs>
        <w:spacing w:after="0" w:line="240" w:lineRule="auto"/>
        <w:ind w:left="-284" w:right="57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</w:t>
      </w:r>
    </w:p>
    <w:p w:rsidR="00150FF7" w:rsidRPr="00A71BEA" w:rsidRDefault="00150FF7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0FF7" w:rsidRPr="00A71BEA" w:rsidRDefault="00150FF7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Обществознание</w:t>
      </w:r>
    </w:p>
    <w:p w:rsidR="005638E6" w:rsidRPr="00A71BEA" w:rsidRDefault="005638E6" w:rsidP="00A71B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DE3A1D" w:rsidRPr="00A71BEA" w:rsidTr="00D45C6E">
        <w:trPr>
          <w:trHeight w:val="36"/>
        </w:trPr>
        <w:tc>
          <w:tcPr>
            <w:tcW w:w="114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Дата: 26.04.2021</w:t>
            </w:r>
          </w:p>
        </w:tc>
      </w:tr>
    </w:tbl>
    <w:p w:rsidR="00DE3A1D" w:rsidRPr="00A71BEA" w:rsidRDefault="00DE3A1D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45 минут.</w:t>
      </w:r>
    </w:p>
    <w:p w:rsidR="00DE3A1D" w:rsidRPr="00A71BEA" w:rsidRDefault="00DE3A1D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- 23.</w:t>
      </w:r>
    </w:p>
    <w:p w:rsidR="00DE3A1D" w:rsidRPr="00A71BEA" w:rsidRDefault="00DE3A1D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Работа состояла из 8 заданий:</w:t>
      </w:r>
    </w:p>
    <w:p w:rsidR="00DE3A1D" w:rsidRPr="00A71BEA" w:rsidRDefault="00DE3A1D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Задание№:</w:t>
      </w:r>
    </w:p>
    <w:tbl>
      <w:tblPr>
        <w:tblW w:w="10241" w:type="dxa"/>
        <w:tblInd w:w="-176" w:type="dxa"/>
        <w:tblLook w:val="04A0" w:firstRow="1" w:lastRow="0" w:firstColumn="1" w:lastColumn="0" w:noHBand="0" w:noVBand="1"/>
      </w:tblPr>
      <w:tblGrid>
        <w:gridCol w:w="10354"/>
      </w:tblGrid>
      <w:tr w:rsidR="00DE3A1D" w:rsidRPr="00A71BEA" w:rsidTr="003306A7">
        <w:trPr>
          <w:trHeight w:val="18"/>
        </w:trPr>
        <w:tc>
          <w:tcPr>
            <w:tcW w:w="10241" w:type="dxa"/>
          </w:tcPr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1.Умение анализировать и оценивать собственную деятельность и ее результаты. </w:t>
            </w:r>
          </w:p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Система вопросов о виде деятельности (учеба, игра, труд, общение)</w:t>
            </w:r>
          </w:p>
        </w:tc>
      </w:tr>
      <w:tr w:rsidR="00DE3A1D" w:rsidRPr="00A71BEA" w:rsidTr="003306A7">
        <w:trPr>
          <w:trHeight w:val="34"/>
        </w:trPr>
        <w:tc>
          <w:tcPr>
            <w:tcW w:w="10241" w:type="dxa"/>
          </w:tcPr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2.Выбор и запись нескольких  правильных ответов  из  предложенного  перечня    ответов.  </w:t>
            </w:r>
          </w:p>
        </w:tc>
      </w:tr>
      <w:tr w:rsidR="00DE3A1D" w:rsidRPr="00A71BEA" w:rsidTr="003306A7">
        <w:trPr>
          <w:trHeight w:val="91"/>
        </w:trPr>
        <w:tc>
          <w:tcPr>
            <w:tcW w:w="10241" w:type="dxa"/>
          </w:tcPr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3.Проверка  умения осуществлять  поиск  социальной  информации, представленной в     различных знаковых  системах (диаграмма)  и  состоит  из  двух  частей.  </w:t>
            </w:r>
          </w:p>
        </w:tc>
      </w:tr>
      <w:tr w:rsidR="00DE3A1D" w:rsidRPr="00A71BEA" w:rsidTr="003306A7">
        <w:trPr>
          <w:trHeight w:val="91"/>
        </w:trPr>
        <w:tc>
          <w:tcPr>
            <w:tcW w:w="10241" w:type="dxa"/>
          </w:tcPr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4. Установление  соответствия  между примерами и социальными ролями подростка</w:t>
            </w:r>
          </w:p>
        </w:tc>
      </w:tr>
      <w:tr w:rsidR="00DE3A1D" w:rsidRPr="00A71BEA" w:rsidTr="003306A7">
        <w:trPr>
          <w:trHeight w:val="23"/>
        </w:trPr>
        <w:tc>
          <w:tcPr>
            <w:tcW w:w="10241" w:type="dxa"/>
          </w:tcPr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5. Проверка умения высказывать свое мнение, опираясь на высказывание известной личности.</w:t>
            </w:r>
          </w:p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6. Задание направлено на знание обществоведческих терминов.</w:t>
            </w:r>
          </w:p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7. Задание направлено на работу с иллюстративным материалом.</w:t>
            </w:r>
          </w:p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8. Задние связанное с умением использов</w:t>
            </w:r>
            <w:r w:rsidR="003306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ания обществоведческих терминов  </w:t>
            </w: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последующим составлением текста.</w:t>
            </w:r>
          </w:p>
        </w:tc>
      </w:tr>
      <w:tr w:rsidR="00DE3A1D" w:rsidRPr="00A71BEA" w:rsidTr="003306A7">
        <w:trPr>
          <w:trHeight w:val="23"/>
        </w:trPr>
        <w:tc>
          <w:tcPr>
            <w:tcW w:w="10241" w:type="dxa"/>
          </w:tcPr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3A1D" w:rsidRPr="00A71BEA" w:rsidTr="003306A7">
        <w:trPr>
          <w:trHeight w:val="88"/>
        </w:trPr>
        <w:tc>
          <w:tcPr>
            <w:tcW w:w="10241" w:type="dxa"/>
          </w:tcPr>
          <w:tbl>
            <w:tblPr>
              <w:tblStyle w:val="a6"/>
              <w:tblW w:w="10128" w:type="dxa"/>
              <w:tblLook w:val="04A0" w:firstRow="1" w:lastRow="0" w:firstColumn="1" w:lastColumn="0" w:noHBand="0" w:noVBand="1"/>
            </w:tblPr>
            <w:tblGrid>
              <w:gridCol w:w="1371"/>
              <w:gridCol w:w="858"/>
              <w:gridCol w:w="1713"/>
              <w:gridCol w:w="1941"/>
              <w:gridCol w:w="576"/>
              <w:gridCol w:w="456"/>
              <w:gridCol w:w="576"/>
              <w:gridCol w:w="456"/>
              <w:gridCol w:w="576"/>
              <w:gridCol w:w="456"/>
              <w:gridCol w:w="576"/>
              <w:gridCol w:w="573"/>
            </w:tblGrid>
            <w:tr w:rsidR="00DE3A1D" w:rsidRPr="00A71BEA" w:rsidTr="003306A7">
              <w:tc>
                <w:tcPr>
                  <w:tcW w:w="13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DE3A1D" w:rsidP="00A71BEA">
                  <w:pPr>
                    <w:ind w:left="-108"/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3306A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3306A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1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3306A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Кол-во обучающихся</w:t>
                  </w:r>
                </w:p>
              </w:tc>
              <w:tc>
                <w:tcPr>
                  <w:tcW w:w="1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3306A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Предмет </w:t>
                  </w:r>
                </w:p>
              </w:tc>
              <w:tc>
                <w:tcPr>
                  <w:tcW w:w="443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3306A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Предварительный результат</w:t>
                  </w:r>
                </w:p>
              </w:tc>
            </w:tr>
            <w:tr w:rsidR="00DE3A1D" w:rsidRPr="00A71BEA" w:rsidTr="003306A7">
              <w:tc>
                <w:tcPr>
                  <w:tcW w:w="13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3306A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3306A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3306A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3306A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3306A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3306A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3306A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3306A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DE3A1D" w:rsidRPr="00A71BEA" w:rsidTr="003306A7"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3306A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26.04.2021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3306A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3306A7" w:rsidP="00A71BEA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3306A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3306A7" w:rsidP="00A71BEA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3306A7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3306A7" w:rsidP="00A71BEA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3306A7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3306A7" w:rsidP="00A71BEA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3306A7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4</w:t>
                  </w:r>
                  <w:r w:rsidR="00DE3A1D" w:rsidRPr="003306A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3306A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3306A7" w:rsidP="003306A7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DE3A1D" w:rsidRPr="00A71BEA" w:rsidTr="003306A7">
              <w:tc>
                <w:tcPr>
                  <w:tcW w:w="5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3306A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ИТОГО по предмет</w:t>
                  </w:r>
                  <w:r w:rsidR="003306A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у:  46</w:t>
                  </w:r>
                  <w:r w:rsidRPr="003306A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%                                           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A1D" w:rsidRPr="003306A7" w:rsidRDefault="00DE3A1D" w:rsidP="00A71BEA">
                  <w:pPr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3A1D" w:rsidRPr="00A71BEA" w:rsidTr="003306A7">
        <w:trPr>
          <w:trHeight w:val="88"/>
        </w:trPr>
        <w:tc>
          <w:tcPr>
            <w:tcW w:w="10241" w:type="dxa"/>
          </w:tcPr>
          <w:p w:rsidR="00647C7C" w:rsidRDefault="00647C7C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306A7" w:rsidRPr="00A71BEA" w:rsidRDefault="003306A7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486400" cy="3200400"/>
                  <wp:effectExtent l="0" t="0" r="0" b="0"/>
                  <wp:docPr id="38" name="Диаграмма 3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  <w:p w:rsidR="003306A7" w:rsidRDefault="003306A7" w:rsidP="00A71B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7E5DF7" w:rsidRPr="00A71BEA" w:rsidRDefault="007E5DF7" w:rsidP="00A71B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Гистограмма соответствия аттестационных и текущих отметок</w:t>
            </w:r>
          </w:p>
          <w:p w:rsidR="007E5DF7" w:rsidRPr="00A71BEA" w:rsidRDefault="007E5DF7" w:rsidP="00A71BEA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332"/>
              <w:gridCol w:w="3332"/>
              <w:gridCol w:w="3332"/>
            </w:tblGrid>
            <w:tr w:rsidR="007E5DF7" w:rsidRPr="00A71BEA" w:rsidTr="00E06604">
              <w:tc>
                <w:tcPr>
                  <w:tcW w:w="3332" w:type="dxa"/>
                </w:tcPr>
                <w:p w:rsidR="007E5DF7" w:rsidRPr="00A71BEA" w:rsidRDefault="007E5DF7" w:rsidP="00A71BEA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332" w:type="dxa"/>
                </w:tcPr>
                <w:p w:rsidR="007E5DF7" w:rsidRPr="00A71BEA" w:rsidRDefault="007E5DF7" w:rsidP="00A71BEA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71BE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Количество учащихся</w:t>
                  </w:r>
                </w:p>
              </w:tc>
              <w:tc>
                <w:tcPr>
                  <w:tcW w:w="3332" w:type="dxa"/>
                </w:tcPr>
                <w:p w:rsidR="007E5DF7" w:rsidRPr="00A71BEA" w:rsidRDefault="007E5DF7" w:rsidP="00A71BEA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71BE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%</w:t>
                  </w:r>
                </w:p>
              </w:tc>
            </w:tr>
            <w:tr w:rsidR="007E5DF7" w:rsidRPr="00A71BEA" w:rsidTr="00E06604">
              <w:tc>
                <w:tcPr>
                  <w:tcW w:w="3332" w:type="dxa"/>
                </w:tcPr>
                <w:p w:rsidR="007E5DF7" w:rsidRPr="00A71BEA" w:rsidRDefault="007E5DF7" w:rsidP="00A71BE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71BEA">
                    <w:rPr>
                      <w:rFonts w:ascii="Times New Roman" w:hAnsi="Times New Roman"/>
                      <w:sz w:val="28"/>
                      <w:szCs w:val="28"/>
                    </w:rPr>
                    <w:t>Понизили оценку</w:t>
                  </w:r>
                </w:p>
              </w:tc>
              <w:tc>
                <w:tcPr>
                  <w:tcW w:w="3332" w:type="dxa"/>
                </w:tcPr>
                <w:p w:rsidR="007E5DF7" w:rsidRPr="00A71BEA" w:rsidRDefault="003306A7" w:rsidP="00A71BE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32" w:type="dxa"/>
                </w:tcPr>
                <w:p w:rsidR="007E5DF7" w:rsidRPr="00A71BEA" w:rsidRDefault="008F0CA1" w:rsidP="00A71BE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7 </w:t>
                  </w:r>
                  <w:r w:rsidR="007E5DF7" w:rsidRPr="00A71BEA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7E5DF7" w:rsidRPr="00A71BEA" w:rsidTr="00E06604">
              <w:tc>
                <w:tcPr>
                  <w:tcW w:w="3332" w:type="dxa"/>
                </w:tcPr>
                <w:p w:rsidR="007E5DF7" w:rsidRPr="00A71BEA" w:rsidRDefault="007E5DF7" w:rsidP="00A71BEA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71BEA">
                    <w:rPr>
                      <w:rFonts w:ascii="Times New Roman" w:hAnsi="Times New Roman"/>
                      <w:sz w:val="28"/>
                      <w:szCs w:val="28"/>
                    </w:rPr>
                    <w:t>Подтвердили оценку</w:t>
                  </w:r>
                </w:p>
              </w:tc>
              <w:tc>
                <w:tcPr>
                  <w:tcW w:w="3332" w:type="dxa"/>
                </w:tcPr>
                <w:p w:rsidR="007E5DF7" w:rsidRPr="00A71BEA" w:rsidRDefault="003306A7" w:rsidP="00A71BE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3332" w:type="dxa"/>
                </w:tcPr>
                <w:p w:rsidR="007E5DF7" w:rsidRPr="00A71BEA" w:rsidRDefault="008F0CA1" w:rsidP="00A71BE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6E7E84" w:rsidRPr="00A71BEA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7E5DF7" w:rsidRPr="00A71BEA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7E5DF7" w:rsidRPr="00A71BEA" w:rsidTr="00E06604">
              <w:tc>
                <w:tcPr>
                  <w:tcW w:w="3332" w:type="dxa"/>
                </w:tcPr>
                <w:p w:rsidR="007E5DF7" w:rsidRPr="00A71BEA" w:rsidRDefault="007E5DF7" w:rsidP="00A71BEA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71BEA">
                    <w:rPr>
                      <w:rFonts w:ascii="Times New Roman" w:hAnsi="Times New Roman"/>
                      <w:sz w:val="28"/>
                      <w:szCs w:val="28"/>
                    </w:rPr>
                    <w:t>Повысили оценку</w:t>
                  </w:r>
                </w:p>
              </w:tc>
              <w:tc>
                <w:tcPr>
                  <w:tcW w:w="3332" w:type="dxa"/>
                </w:tcPr>
                <w:p w:rsidR="007E5DF7" w:rsidRPr="00A71BEA" w:rsidRDefault="003306A7" w:rsidP="00A71BE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332" w:type="dxa"/>
                </w:tcPr>
                <w:p w:rsidR="007E5DF7" w:rsidRPr="00A71BEA" w:rsidRDefault="008F0CA1" w:rsidP="00A71BE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7E5DF7" w:rsidRPr="00A71BEA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7E5DF7" w:rsidRPr="00A71BEA" w:rsidTr="00E06604">
              <w:tc>
                <w:tcPr>
                  <w:tcW w:w="3332" w:type="dxa"/>
                </w:tcPr>
                <w:p w:rsidR="007E5DF7" w:rsidRPr="00A71BEA" w:rsidRDefault="007E5DF7" w:rsidP="00A71BEA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71BE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3332" w:type="dxa"/>
                </w:tcPr>
                <w:p w:rsidR="007E5DF7" w:rsidRPr="00A71BEA" w:rsidRDefault="003306A7" w:rsidP="00A71BE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3332" w:type="dxa"/>
                </w:tcPr>
                <w:p w:rsidR="007E5DF7" w:rsidRPr="00A71BEA" w:rsidRDefault="007E5DF7" w:rsidP="00A71BE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71BEA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</w:tr>
          </w:tbl>
          <w:p w:rsidR="00647C7C" w:rsidRPr="00A71BEA" w:rsidRDefault="00647C7C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</w:t>
            </w: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затруднения вызвали </w:t>
            </w: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задания: </w:t>
            </w:r>
          </w:p>
          <w:p w:rsidR="00DE3A1D" w:rsidRPr="00A71BEA" w:rsidRDefault="007E5DF7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DE3A1D"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3.Проверка  умения осуществлять  поиск  социальной  информации, представленной в     различных знаковых  системах (диаграмма). </w:t>
            </w:r>
          </w:p>
          <w:p w:rsidR="00DE3A1D" w:rsidRPr="00A71BEA" w:rsidRDefault="007E5DF7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DE3A1D"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Проверка умения высказывать свое мнение, опираясь на высказывание известной личности.</w:t>
            </w:r>
          </w:p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недостаточном высоком уровне были выполнено задание:</w:t>
            </w:r>
          </w:p>
          <w:p w:rsidR="00DE3A1D" w:rsidRPr="00A71BEA" w:rsidRDefault="007E5DF7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DE3A1D"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Задние связанное с умением использов</w:t>
            </w: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ания обществоведческих терминов,</w:t>
            </w:r>
            <w:r w:rsidR="00DE3A1D"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последующим составлением текста.</w:t>
            </w:r>
          </w:p>
          <w:p w:rsidR="00DE3A1D" w:rsidRPr="00A71BEA" w:rsidRDefault="00DE3A1D" w:rsidP="00A71BEA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A1D" w:rsidRPr="00A71BEA" w:rsidTr="003306A7">
        <w:trPr>
          <w:trHeight w:val="2911"/>
        </w:trPr>
        <w:tc>
          <w:tcPr>
            <w:tcW w:w="10241" w:type="dxa"/>
          </w:tcPr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Рекомендации:</w:t>
            </w:r>
          </w:p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1.Продолжить работу с заданиями представленными в различных знаковых  системах (диаграмма). </w:t>
            </w:r>
          </w:p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2.Направить работу с учащимися на умение последовательно излагать письменно мысли.</w:t>
            </w:r>
          </w:p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3.Больше выполнять упражнений направленных на умение использовать    обществоведческие термины.</w:t>
            </w:r>
          </w:p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4.На уроках обществознания отрабатывать с  учащимися задания из кимов ВПР.</w:t>
            </w:r>
          </w:p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A1D" w:rsidRPr="00A71BEA" w:rsidRDefault="00DE3A1D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371C" w:rsidRPr="00A71BEA" w:rsidRDefault="00BC371C" w:rsidP="00A71B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638E6" w:rsidRPr="00A71BEA" w:rsidRDefault="005638E6" w:rsidP="00A71B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Результаты ВПР учащихся 7 класса</w:t>
      </w:r>
    </w:p>
    <w:p w:rsidR="00DD19B5" w:rsidRPr="00A71BEA" w:rsidRDefault="00CE277A" w:rsidP="00A71B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Английский язык</w:t>
      </w:r>
    </w:p>
    <w:p w:rsidR="00DD19B5" w:rsidRPr="00A71BEA" w:rsidRDefault="00DD19B5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Дата проведения</w:t>
      </w:r>
      <w:r w:rsidR="008F0CA1">
        <w:rPr>
          <w:rFonts w:ascii="Times New Roman" w:hAnsi="Times New Roman"/>
          <w:sz w:val="28"/>
          <w:szCs w:val="28"/>
        </w:rPr>
        <w:t>:</w:t>
      </w:r>
      <w:r w:rsidRPr="00A71BEA">
        <w:rPr>
          <w:rFonts w:ascii="Times New Roman" w:hAnsi="Times New Roman"/>
          <w:sz w:val="28"/>
          <w:szCs w:val="28"/>
        </w:rPr>
        <w:t xml:space="preserve"> 01- 02 апреля 2021г</w:t>
      </w:r>
    </w:p>
    <w:p w:rsidR="00DD19B5" w:rsidRPr="00A71BEA" w:rsidRDefault="00DD19B5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Класс – 7</w:t>
      </w:r>
    </w:p>
    <w:p w:rsidR="00DD19B5" w:rsidRPr="00A71BEA" w:rsidRDefault="008F0CA1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классе 47</w:t>
      </w:r>
      <w:r w:rsidR="00DD19B5" w:rsidRPr="00A71BEA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>ащихся</w:t>
      </w:r>
    </w:p>
    <w:p w:rsidR="00DD19B5" w:rsidRPr="00A71BEA" w:rsidRDefault="008F0CA1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выполнили 44</w:t>
      </w:r>
      <w:r w:rsidR="00DD19B5" w:rsidRPr="00A71BEA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>ащихся</w:t>
      </w:r>
    </w:p>
    <w:p w:rsidR="00DD19B5" w:rsidRPr="00A71BEA" w:rsidRDefault="00DD19B5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Структура работы:</w:t>
      </w:r>
    </w:p>
    <w:p w:rsidR="00DD19B5" w:rsidRPr="00A71BEA" w:rsidRDefault="00DD19B5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Количество заданий</w:t>
      </w:r>
      <w:r w:rsidR="008F0CA1">
        <w:rPr>
          <w:rFonts w:ascii="Times New Roman" w:hAnsi="Times New Roman"/>
          <w:sz w:val="28"/>
          <w:szCs w:val="28"/>
        </w:rPr>
        <w:t xml:space="preserve"> </w:t>
      </w:r>
      <w:r w:rsidRPr="00A71BEA">
        <w:rPr>
          <w:rFonts w:ascii="Times New Roman" w:hAnsi="Times New Roman"/>
          <w:sz w:val="28"/>
          <w:szCs w:val="28"/>
        </w:rPr>
        <w:t>-</w:t>
      </w:r>
      <w:r w:rsidR="008F0CA1">
        <w:rPr>
          <w:rFonts w:ascii="Times New Roman" w:hAnsi="Times New Roman"/>
          <w:sz w:val="28"/>
          <w:szCs w:val="28"/>
        </w:rPr>
        <w:t xml:space="preserve"> </w:t>
      </w:r>
      <w:r w:rsidRPr="00A71BEA">
        <w:rPr>
          <w:rFonts w:ascii="Times New Roman" w:hAnsi="Times New Roman"/>
          <w:sz w:val="28"/>
          <w:szCs w:val="28"/>
        </w:rPr>
        <w:t>6</w:t>
      </w:r>
    </w:p>
    <w:p w:rsidR="00DD19B5" w:rsidRPr="00A71BEA" w:rsidRDefault="00DD19B5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Время выполнения- 45 мин</w:t>
      </w:r>
      <w:r w:rsidR="008F0CA1">
        <w:rPr>
          <w:rFonts w:ascii="Times New Roman" w:hAnsi="Times New Roman"/>
          <w:sz w:val="28"/>
          <w:szCs w:val="28"/>
        </w:rPr>
        <w:t>ут</w:t>
      </w:r>
    </w:p>
    <w:p w:rsidR="00DD19B5" w:rsidRPr="00A71BEA" w:rsidRDefault="00DD19B5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Максимальный бал</w:t>
      </w:r>
      <w:r w:rsidR="008F0CA1">
        <w:rPr>
          <w:rFonts w:ascii="Times New Roman" w:hAnsi="Times New Roman"/>
          <w:sz w:val="28"/>
          <w:szCs w:val="28"/>
        </w:rPr>
        <w:t>л</w:t>
      </w:r>
      <w:r w:rsidRPr="00A71BEA">
        <w:rPr>
          <w:rFonts w:ascii="Times New Roman" w:hAnsi="Times New Roman"/>
          <w:sz w:val="28"/>
          <w:szCs w:val="28"/>
        </w:rPr>
        <w:t xml:space="preserve"> за работу – 30</w:t>
      </w:r>
    </w:p>
    <w:p w:rsidR="00DD19B5" w:rsidRPr="00A71BEA" w:rsidRDefault="00DD19B5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19B5" w:rsidRPr="00A71BEA" w:rsidRDefault="00DD19B5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Работа состояла из шести заданий:</w:t>
      </w:r>
    </w:p>
    <w:p w:rsidR="00DD19B5" w:rsidRPr="00A71BEA" w:rsidRDefault="00DD19B5" w:rsidP="00A71BEA">
      <w:pPr>
        <w:pStyle w:val="a3"/>
        <w:ind w:right="-285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Аудирование с пониманием запрашиваемой информации в прослушанном тексте;</w:t>
      </w:r>
    </w:p>
    <w:p w:rsidR="00DD19B5" w:rsidRPr="00A71BEA" w:rsidRDefault="00DD19B5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Осмысленное чтение вслух;</w:t>
      </w:r>
    </w:p>
    <w:p w:rsidR="00DD19B5" w:rsidRPr="00A71BEA" w:rsidRDefault="00DD19B5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Говорение (монологическая речь)- описание картины на выбор;</w:t>
      </w:r>
    </w:p>
    <w:p w:rsidR="00DD19B5" w:rsidRPr="00A71BEA" w:rsidRDefault="00DD19B5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Чтение с понимание основного содержания прочитанного текста;</w:t>
      </w:r>
    </w:p>
    <w:p w:rsidR="00DD19B5" w:rsidRPr="00A71BEA" w:rsidRDefault="00DD19B5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Употребление грамматических форм в связном тексте;</w:t>
      </w:r>
    </w:p>
    <w:p w:rsidR="00DD19B5" w:rsidRPr="00A71BEA" w:rsidRDefault="00DD19B5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Употребление лексических форм в связном тексте.</w:t>
      </w:r>
    </w:p>
    <w:tbl>
      <w:tblPr>
        <w:tblStyle w:val="a6"/>
        <w:tblpPr w:leftFromText="180" w:rightFromText="180" w:vertAnchor="text" w:horzAnchor="margin" w:tblpX="-289" w:tblpY="349"/>
        <w:tblW w:w="10059" w:type="dxa"/>
        <w:tblLook w:val="04A0" w:firstRow="1" w:lastRow="0" w:firstColumn="1" w:lastColumn="0" w:noHBand="0" w:noVBand="1"/>
      </w:tblPr>
      <w:tblGrid>
        <w:gridCol w:w="1737"/>
        <w:gridCol w:w="858"/>
        <w:gridCol w:w="1713"/>
        <w:gridCol w:w="1623"/>
        <w:gridCol w:w="576"/>
        <w:gridCol w:w="456"/>
        <w:gridCol w:w="576"/>
        <w:gridCol w:w="456"/>
        <w:gridCol w:w="576"/>
        <w:gridCol w:w="456"/>
        <w:gridCol w:w="576"/>
        <w:gridCol w:w="456"/>
      </w:tblGrid>
      <w:tr w:rsidR="00245AE9" w:rsidRPr="00A71BEA" w:rsidTr="008F0CA1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0CA1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0CA1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0CA1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0CA1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0CA1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245AE9" w:rsidRPr="00A71BEA" w:rsidTr="008F0CA1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0CA1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0CA1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0CA1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0CA1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0CA1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0CA1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0CA1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0CA1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245AE9" w:rsidRPr="00A71BEA" w:rsidTr="008F0CA1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8F0CA1" w:rsidP="008F0CA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1,2.</w:t>
            </w:r>
            <w:r w:rsidR="00245AE9" w:rsidRPr="008F0CA1">
              <w:rPr>
                <w:rFonts w:ascii="Times New Roman" w:eastAsiaTheme="minorHAnsi" w:hAnsi="Times New Roman"/>
                <w:sz w:val="24"/>
                <w:szCs w:val="24"/>
              </w:rPr>
              <w:t>04.2021г.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0CA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8F0CA1" w:rsidP="008F0CA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0CA1">
              <w:rPr>
                <w:rFonts w:ascii="Times New Roman" w:eastAsiaTheme="minorHAnsi" w:hAnsi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8F0CA1" w:rsidP="008F0CA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8F0CA1" w:rsidP="008F0CA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8F0CA1" w:rsidP="008F0CA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8F0CA1" w:rsidP="008F0CA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8F0CA1" w:rsidP="008F0CA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8F0CA1" w:rsidP="008F0CA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8F0CA1" w:rsidP="008F0CA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8F0CA1" w:rsidP="008F0CA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245AE9" w:rsidRPr="00A71BEA" w:rsidTr="008F0CA1"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0CA1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предмету:</w:t>
            </w:r>
            <w:r w:rsidR="008F0CA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61</w:t>
            </w:r>
            <w:r w:rsidRPr="008F0CA1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9" w:rsidRPr="008F0CA1" w:rsidRDefault="00245AE9" w:rsidP="008F0C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825E24" w:rsidRPr="00A71BEA" w:rsidRDefault="00102BE1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Theme="minorHAnsi" w:hAnsi="Times New Roman"/>
          <w:sz w:val="28"/>
          <w:szCs w:val="28"/>
        </w:rPr>
        <w:tab/>
      </w:r>
    </w:p>
    <w:p w:rsidR="00825E24" w:rsidRPr="00A71BEA" w:rsidRDefault="00825E24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1250" cy="3657600"/>
            <wp:effectExtent l="19050" t="0" r="19050" b="0"/>
            <wp:docPr id="8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02BE1" w:rsidRPr="00A71BEA" w:rsidRDefault="008F0CA1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02BE1" w:rsidRPr="00A71BEA" w:rsidRDefault="00102BE1" w:rsidP="00A71BEA">
      <w:pPr>
        <w:tabs>
          <w:tab w:val="left" w:pos="1065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6E7E84" w:rsidRPr="00A71BEA" w:rsidRDefault="006E7E84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6E7E84" w:rsidRPr="00A71BEA" w:rsidRDefault="006E7E84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6E7E84" w:rsidRPr="00A71BEA" w:rsidTr="00E06604">
        <w:tc>
          <w:tcPr>
            <w:tcW w:w="3332" w:type="dxa"/>
          </w:tcPr>
          <w:p w:rsidR="006E7E84" w:rsidRPr="00A71BEA" w:rsidRDefault="006E7E84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6E7E84" w:rsidRPr="00A71BEA" w:rsidRDefault="006E7E84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6E7E84" w:rsidRPr="00A71BEA" w:rsidRDefault="006E7E84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6E7E84" w:rsidRPr="00A71BEA" w:rsidTr="00E06604">
        <w:tc>
          <w:tcPr>
            <w:tcW w:w="3332" w:type="dxa"/>
          </w:tcPr>
          <w:p w:rsidR="006E7E84" w:rsidRPr="00A71BEA" w:rsidRDefault="006E7E84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6E7E84" w:rsidRPr="00A71BEA" w:rsidRDefault="008F0CA1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6E7E84" w:rsidRPr="00A71BEA" w:rsidRDefault="008F0CA1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6E7E84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E7E84" w:rsidRPr="00A71BEA" w:rsidTr="00E06604">
        <w:tc>
          <w:tcPr>
            <w:tcW w:w="3332" w:type="dxa"/>
          </w:tcPr>
          <w:p w:rsidR="006E7E84" w:rsidRPr="00A71BEA" w:rsidRDefault="006E7E84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6E7E84" w:rsidRPr="00A71BEA" w:rsidRDefault="008F0CA1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332" w:type="dxa"/>
          </w:tcPr>
          <w:p w:rsidR="006E7E84" w:rsidRPr="00A71BEA" w:rsidRDefault="008F0CA1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77 </w:t>
            </w:r>
            <w:r w:rsidR="006E7E84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E7E84" w:rsidRPr="00A71BEA" w:rsidTr="00E06604">
        <w:tc>
          <w:tcPr>
            <w:tcW w:w="3332" w:type="dxa"/>
          </w:tcPr>
          <w:p w:rsidR="006E7E84" w:rsidRPr="00A71BEA" w:rsidRDefault="006E7E84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6E7E84" w:rsidRPr="00A71BEA" w:rsidRDefault="008F0CA1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2" w:type="dxa"/>
          </w:tcPr>
          <w:p w:rsidR="006E7E84" w:rsidRPr="00A71BEA" w:rsidRDefault="008F0CA1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="006E7E84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E7E84" w:rsidRPr="00A71BEA" w:rsidTr="00E06604">
        <w:tc>
          <w:tcPr>
            <w:tcW w:w="3332" w:type="dxa"/>
          </w:tcPr>
          <w:p w:rsidR="006E7E84" w:rsidRPr="00A71BEA" w:rsidRDefault="006E7E84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6E7E84" w:rsidRPr="00A71BEA" w:rsidRDefault="008F0CA1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332" w:type="dxa"/>
          </w:tcPr>
          <w:p w:rsidR="006E7E84" w:rsidRPr="00A71BEA" w:rsidRDefault="006E7E84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6E7E84" w:rsidRPr="00A71BEA" w:rsidRDefault="006E7E84" w:rsidP="00A71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DD19B5" w:rsidRDefault="00DD19B5" w:rsidP="00A71BEA">
      <w:pPr>
        <w:spacing w:after="0" w:line="256" w:lineRule="auto"/>
        <w:ind w:right="2"/>
        <w:jc w:val="both"/>
        <w:rPr>
          <w:rFonts w:ascii="Times New Roman" w:eastAsiaTheme="minorHAnsi" w:hAnsi="Times New Roman"/>
          <w:sz w:val="28"/>
          <w:szCs w:val="28"/>
        </w:rPr>
      </w:pPr>
    </w:p>
    <w:p w:rsidR="008F0CA1" w:rsidRDefault="008F0CA1" w:rsidP="00A71BEA">
      <w:pPr>
        <w:spacing w:after="0" w:line="256" w:lineRule="auto"/>
        <w:ind w:right="2"/>
        <w:jc w:val="both"/>
        <w:rPr>
          <w:rFonts w:ascii="Times New Roman" w:eastAsiaTheme="minorHAnsi" w:hAnsi="Times New Roman"/>
          <w:sz w:val="28"/>
          <w:szCs w:val="28"/>
        </w:rPr>
      </w:pPr>
    </w:p>
    <w:p w:rsidR="008F0CA1" w:rsidRDefault="008F0CA1" w:rsidP="00A71BEA">
      <w:pPr>
        <w:spacing w:after="0" w:line="256" w:lineRule="auto"/>
        <w:ind w:right="2"/>
        <w:jc w:val="both"/>
        <w:rPr>
          <w:rFonts w:ascii="Times New Roman" w:eastAsiaTheme="minorHAnsi" w:hAnsi="Times New Roman"/>
          <w:sz w:val="28"/>
          <w:szCs w:val="28"/>
        </w:rPr>
      </w:pPr>
    </w:p>
    <w:p w:rsidR="008F0CA1" w:rsidRDefault="008F0CA1" w:rsidP="00A71BEA">
      <w:pPr>
        <w:spacing w:after="0" w:line="256" w:lineRule="auto"/>
        <w:ind w:right="2"/>
        <w:jc w:val="both"/>
        <w:rPr>
          <w:rFonts w:ascii="Times New Roman" w:eastAsiaTheme="minorHAnsi" w:hAnsi="Times New Roman"/>
          <w:sz w:val="28"/>
          <w:szCs w:val="28"/>
        </w:rPr>
      </w:pPr>
    </w:p>
    <w:p w:rsidR="008F0CA1" w:rsidRPr="00A71BEA" w:rsidRDefault="008F0CA1" w:rsidP="00A71BEA">
      <w:pPr>
        <w:spacing w:after="0" w:line="256" w:lineRule="auto"/>
        <w:ind w:right="2"/>
        <w:jc w:val="both"/>
        <w:rPr>
          <w:rFonts w:ascii="Times New Roman" w:eastAsiaTheme="minorHAnsi" w:hAnsi="Times New Roman"/>
          <w:sz w:val="28"/>
          <w:szCs w:val="28"/>
        </w:rPr>
      </w:pPr>
    </w:p>
    <w:p w:rsidR="00DD19B5" w:rsidRPr="00A71BEA" w:rsidRDefault="00DD19B5" w:rsidP="00A71BEA">
      <w:pPr>
        <w:spacing w:after="0" w:line="256" w:lineRule="auto"/>
        <w:ind w:right="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  <w:r w:rsidRPr="00A71BEA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lastRenderedPageBreak/>
        <w:t>Допущены</w:t>
      </w:r>
      <w:r w:rsidR="00CE277A" w:rsidRPr="00A71BE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A71BEA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ошибки в заданиях: </w:t>
      </w:r>
    </w:p>
    <w:tbl>
      <w:tblPr>
        <w:tblW w:w="10320" w:type="dxa"/>
        <w:tblInd w:w="-289" w:type="dxa"/>
        <w:tblLayout w:type="fixed"/>
        <w:tblCellMar>
          <w:top w:w="21" w:type="dxa"/>
          <w:right w:w="77" w:type="dxa"/>
        </w:tblCellMar>
        <w:tblLook w:val="04A0" w:firstRow="1" w:lastRow="0" w:firstColumn="1" w:lastColumn="0" w:noHBand="0" w:noVBand="1"/>
      </w:tblPr>
      <w:tblGrid>
        <w:gridCol w:w="1283"/>
        <w:gridCol w:w="6202"/>
        <w:gridCol w:w="1344"/>
        <w:gridCol w:w="1491"/>
      </w:tblGrid>
      <w:tr w:rsidR="00DD19B5" w:rsidRPr="00A71BEA" w:rsidTr="008F0CA1">
        <w:trPr>
          <w:trHeight w:val="890"/>
        </w:trPr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24" w:line="256" w:lineRule="auto"/>
              <w:ind w:righ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:rsidR="00DD19B5" w:rsidRPr="00A71BEA" w:rsidRDefault="00DD19B5" w:rsidP="00A71BEA">
            <w:pPr>
              <w:spacing w:after="0" w:line="256" w:lineRule="auto"/>
              <w:ind w:left="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задания</w:t>
            </w: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9" w:lineRule="auto"/>
              <w:ind w:left="1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1B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Блоки ООП (обучающийся научится/получит возможность научиться или проверяемые требования(умения) в соответствии с ФГОС) </w:t>
            </w:r>
          </w:p>
          <w:p w:rsidR="00DD19B5" w:rsidRPr="00A71BEA" w:rsidRDefault="00DD19B5" w:rsidP="00A71BEA">
            <w:pPr>
              <w:spacing w:after="0" w:line="256" w:lineRule="auto"/>
              <w:ind w:left="2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Количество</w:t>
            </w:r>
            <w:r w:rsidR="00CE277A" w:rsidRPr="00A71B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71B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обучающихся, допустивших</w:t>
            </w:r>
            <w:r w:rsidR="00CE277A" w:rsidRPr="00A71B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71B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ошибки</w:t>
            </w:r>
          </w:p>
        </w:tc>
      </w:tr>
      <w:tr w:rsidR="00DD19B5" w:rsidRPr="00A71BEA" w:rsidTr="008F0CA1">
        <w:trPr>
          <w:trHeight w:val="300"/>
        </w:trPr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9B5" w:rsidRPr="00A71BEA" w:rsidRDefault="00DD19B5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9B5" w:rsidRPr="00A71BEA" w:rsidRDefault="00DD19B5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ind w:right="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чел.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ind w:right="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% </w:t>
            </w:r>
          </w:p>
        </w:tc>
      </w:tr>
      <w:tr w:rsidR="00DD19B5" w:rsidRPr="00A71BEA" w:rsidTr="008F0CA1">
        <w:trPr>
          <w:trHeight w:val="528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ind w:left="1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Аудирование с пониманием запрашиваемой информации в прослушанном тексте.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9B5" w:rsidRPr="00A71BEA" w:rsidRDefault="00DD19B5" w:rsidP="00A71BEA">
            <w:pPr>
              <w:spacing w:after="0" w:line="256" w:lineRule="auto"/>
              <w:ind w:right="1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9B5" w:rsidRPr="00A71BEA" w:rsidRDefault="00DD19B5" w:rsidP="00A71BEA">
            <w:pPr>
              <w:spacing w:after="0" w:line="256" w:lineRule="auto"/>
              <w:ind w:right="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42,2 </w:t>
            </w:r>
          </w:p>
        </w:tc>
      </w:tr>
      <w:tr w:rsidR="00DD19B5" w:rsidRPr="00A71BEA" w:rsidTr="008F0CA1">
        <w:trPr>
          <w:trHeight w:val="30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ind w:left="1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2. Осмысленноечтениетекставслух.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ind w:right="1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ind w:right="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19,4 </w:t>
            </w:r>
          </w:p>
        </w:tc>
      </w:tr>
      <w:tr w:rsidR="00DD19B5" w:rsidRPr="00A71BEA" w:rsidTr="008F0CA1">
        <w:trPr>
          <w:trHeight w:val="528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3К1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ind w:left="1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K</w:t>
            </w: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Говорение: монологическое высказывание на основе плана и визуальной информации.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9B5" w:rsidRPr="00A71BEA" w:rsidRDefault="00DD19B5" w:rsidP="00A71BEA">
            <w:pPr>
              <w:spacing w:after="0" w:line="256" w:lineRule="auto"/>
              <w:ind w:right="1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9B5" w:rsidRPr="00A71BEA" w:rsidRDefault="00DD19B5" w:rsidP="00A71BEA">
            <w:pPr>
              <w:spacing w:after="0" w:line="256" w:lineRule="auto"/>
              <w:ind w:right="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33,3 </w:t>
            </w:r>
          </w:p>
        </w:tc>
      </w:tr>
      <w:tr w:rsidR="00DD19B5" w:rsidRPr="00A71BEA" w:rsidTr="008F0CA1">
        <w:trPr>
          <w:trHeight w:val="528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3К2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ind w:left="1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K</w:t>
            </w: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Говорение: монологическое высказывание на основе плана и визуальной информации.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9B5" w:rsidRPr="00A71BEA" w:rsidRDefault="00DD19B5" w:rsidP="00A71BEA">
            <w:pPr>
              <w:spacing w:after="0" w:line="256" w:lineRule="auto"/>
              <w:ind w:right="1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9B5" w:rsidRPr="00A71BEA" w:rsidRDefault="00DD19B5" w:rsidP="00A71BEA">
            <w:pPr>
              <w:spacing w:after="0" w:line="256" w:lineRule="auto"/>
              <w:ind w:right="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36,1 </w:t>
            </w:r>
          </w:p>
        </w:tc>
      </w:tr>
      <w:tr w:rsidR="00DD19B5" w:rsidRPr="00A71BEA" w:rsidTr="008F0CA1">
        <w:trPr>
          <w:trHeight w:val="30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3К3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ind w:left="1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K</w:t>
            </w: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3. Говорение: монологическое высказывание на основе плана и </w:t>
            </w:r>
            <w:r w:rsidR="00245AE9"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визуальной информации.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ind w:right="1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9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ind w:right="2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50 </w:t>
            </w:r>
          </w:p>
        </w:tc>
      </w:tr>
      <w:tr w:rsidR="00DD19B5" w:rsidRPr="00A71BEA" w:rsidTr="008F0CA1">
        <w:trPr>
          <w:trHeight w:val="528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3К4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ind w:left="1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K</w:t>
            </w: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4. Говорение: монологическое высказывание на основе плана и визуальной информации.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9B5" w:rsidRPr="00A71BEA" w:rsidRDefault="00DD19B5" w:rsidP="00A71BEA">
            <w:pPr>
              <w:spacing w:after="0" w:line="256" w:lineRule="auto"/>
              <w:ind w:left="2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9B5" w:rsidRPr="00A71BEA" w:rsidRDefault="00DD19B5" w:rsidP="00A71BEA">
            <w:pPr>
              <w:spacing w:after="0" w:line="25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44,4 </w:t>
            </w:r>
          </w:p>
        </w:tc>
      </w:tr>
      <w:tr w:rsidR="00DD19B5" w:rsidRPr="00A71BEA" w:rsidTr="008F0CA1">
        <w:trPr>
          <w:trHeight w:val="528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ind w:left="1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4. Чтение с пониманием основного содержания прочитанного текста.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9B5" w:rsidRPr="00A71BEA" w:rsidRDefault="00DD19B5" w:rsidP="00A71BEA">
            <w:pPr>
              <w:spacing w:after="0" w:line="256" w:lineRule="auto"/>
              <w:ind w:left="2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9B5" w:rsidRPr="00A71BEA" w:rsidRDefault="00DD19B5" w:rsidP="00A71BEA">
            <w:pPr>
              <w:spacing w:after="0" w:line="256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33,3 </w:t>
            </w:r>
          </w:p>
        </w:tc>
      </w:tr>
      <w:tr w:rsidR="00DD19B5" w:rsidRPr="00A71BEA" w:rsidTr="008F0CA1">
        <w:trPr>
          <w:trHeight w:val="53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ind w:left="1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5. Навыки оперирования языковыми средствами в коммуникативнозначимом контексте: грамматические формы.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9B5" w:rsidRPr="00A71BEA" w:rsidRDefault="00DD19B5" w:rsidP="00A71BEA">
            <w:pPr>
              <w:spacing w:after="0" w:line="256" w:lineRule="auto"/>
              <w:ind w:left="2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9B5" w:rsidRPr="00A71BEA" w:rsidRDefault="00DD19B5" w:rsidP="00A71BEA">
            <w:pPr>
              <w:spacing w:after="0" w:line="256" w:lineRule="auto"/>
              <w:ind w:left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40 </w:t>
            </w:r>
          </w:p>
        </w:tc>
      </w:tr>
      <w:tr w:rsidR="00DD19B5" w:rsidRPr="00A71BEA" w:rsidTr="008F0CA1">
        <w:trPr>
          <w:trHeight w:val="528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5" w:rsidRPr="00A71BEA" w:rsidRDefault="00DD19B5" w:rsidP="00A71BEA">
            <w:pPr>
              <w:spacing w:after="0" w:line="256" w:lineRule="auto"/>
              <w:ind w:left="1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6. Навыки оперирования языковыми средствами в коммуникативнозначимом контексте: лексические единицы.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9B5" w:rsidRPr="00A71BEA" w:rsidRDefault="00DD19B5" w:rsidP="00A71BEA">
            <w:pPr>
              <w:spacing w:after="0" w:line="256" w:lineRule="auto"/>
              <w:ind w:left="2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9B5" w:rsidRPr="00A71BEA" w:rsidRDefault="00DD19B5" w:rsidP="00A71BEA">
            <w:pPr>
              <w:spacing w:after="0" w:line="25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34,4 </w:t>
            </w:r>
          </w:p>
        </w:tc>
      </w:tr>
    </w:tbl>
    <w:p w:rsidR="00A94F75" w:rsidRPr="00A71BEA" w:rsidRDefault="00A94F75" w:rsidP="00A71BEA">
      <w:pPr>
        <w:spacing w:after="264" w:line="25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D19B5" w:rsidRPr="00A71BEA" w:rsidRDefault="00DD19B5" w:rsidP="00A71BEA">
      <w:pPr>
        <w:spacing w:after="264" w:line="25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 xml:space="preserve">Более успешно выполнены учащимися задания № 2 (Осмысленное чтение текста вслух). </w:t>
      </w:r>
    </w:p>
    <w:p w:rsidR="00DD19B5" w:rsidRPr="00A71BEA" w:rsidRDefault="00DD19B5" w:rsidP="00A71BEA">
      <w:pPr>
        <w:spacing w:after="245" w:line="266" w:lineRule="auto"/>
        <w:ind w:left="-15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Выполнены на недостаточном уровне задания № 3 (Говорение (монологическая ре</w:t>
      </w:r>
      <w:r w:rsidR="00777CEF" w:rsidRPr="00A71BEA">
        <w:rPr>
          <w:rFonts w:ascii="Times New Roman" w:eastAsia="Times New Roman" w:hAnsi="Times New Roman"/>
          <w:color w:val="000000"/>
          <w:sz w:val="28"/>
          <w:szCs w:val="28"/>
        </w:rPr>
        <w:t xml:space="preserve">чь) описание      фотографии). </w:t>
      </w:r>
    </w:p>
    <w:p w:rsidR="00DD19B5" w:rsidRPr="008F0CA1" w:rsidRDefault="00DD19B5" w:rsidP="008F0CA1">
      <w:pPr>
        <w:keepNext/>
        <w:keepLines/>
        <w:spacing w:after="17" w:line="256" w:lineRule="auto"/>
        <w:ind w:left="-5" w:hanging="10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Выводы </w:t>
      </w:r>
    </w:p>
    <w:p w:rsidR="00DD19B5" w:rsidRPr="00A71BEA" w:rsidRDefault="00DD19B5" w:rsidP="00A71BEA">
      <w:pPr>
        <w:spacing w:after="207" w:line="266" w:lineRule="auto"/>
        <w:ind w:left="577" w:hanging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 xml:space="preserve">Затруднения вызвали в разделе говорение  (монологическая речь):  описание фотографии.  </w:t>
      </w:r>
    </w:p>
    <w:p w:rsidR="00DD19B5" w:rsidRPr="00A71BEA" w:rsidRDefault="00DD19B5" w:rsidP="00A71BEA">
      <w:pPr>
        <w:spacing w:after="206" w:line="266" w:lineRule="auto"/>
        <w:ind w:left="-15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 xml:space="preserve">Необходимо рассмотреть структуру устной части  для последующей разработки комплекса упражнений с учетом предъявляемых требований; разработать комплекс упражнений, нацеленный на развитие умений монологической речи учащихся. </w:t>
      </w:r>
    </w:p>
    <w:p w:rsidR="00DD19B5" w:rsidRPr="00A71BEA" w:rsidRDefault="00DD19B5" w:rsidP="00A71BEA">
      <w:pPr>
        <w:spacing w:after="70" w:line="25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D19B5" w:rsidRPr="008F0CA1" w:rsidRDefault="00DD19B5" w:rsidP="008F0CA1">
      <w:pPr>
        <w:keepNext/>
        <w:keepLines/>
        <w:spacing w:after="17" w:line="256" w:lineRule="auto"/>
        <w:ind w:left="-5" w:hanging="10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  <w:r w:rsidRPr="00A71BEA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Планирование работы по ликвидации пробелов в знаниях и умениях, формированию </w:t>
      </w:r>
      <w:r w:rsidRPr="00A71BEA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УУД </w:t>
      </w:r>
    </w:p>
    <w:p w:rsidR="00DD19B5" w:rsidRPr="00A71BEA" w:rsidRDefault="00DD19B5" w:rsidP="00A71BEA">
      <w:pPr>
        <w:numPr>
          <w:ilvl w:val="0"/>
          <w:numId w:val="21"/>
        </w:numPr>
        <w:spacing w:after="148" w:line="266" w:lineRule="auto"/>
        <w:ind w:right="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Использовать на уроках различные виды опроса (устный, письменный, индивидуальный и др.) для объективности результата. </w:t>
      </w:r>
    </w:p>
    <w:p w:rsidR="00DD19B5" w:rsidRPr="00A71BEA" w:rsidRDefault="00DD19B5" w:rsidP="00A71BEA">
      <w:pPr>
        <w:numPr>
          <w:ilvl w:val="0"/>
          <w:numId w:val="21"/>
        </w:numPr>
        <w:spacing w:after="148" w:line="266" w:lineRule="auto"/>
        <w:ind w:right="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 xml:space="preserve">Готовить и использовать на уроках опорные схемы, наглядные пособия, технические средства, дидактический материал. </w:t>
      </w:r>
    </w:p>
    <w:p w:rsidR="00DD19B5" w:rsidRPr="00A71BEA" w:rsidRDefault="00DD19B5" w:rsidP="00A71BEA">
      <w:pPr>
        <w:numPr>
          <w:ilvl w:val="0"/>
          <w:numId w:val="21"/>
        </w:numPr>
        <w:spacing w:after="153" w:line="266" w:lineRule="auto"/>
        <w:ind w:right="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 xml:space="preserve">Регулярно и систематически опрашивать обучающихся, комментировать оценку, полученную на уроке, отмечая как успешность выполненных действий, так и недостатки ответа, чтобы повысить у обучающегося мотивацию и заинтересованность в качественном выполнении заданий. </w:t>
      </w:r>
    </w:p>
    <w:p w:rsidR="00DD19B5" w:rsidRPr="00A71BEA" w:rsidRDefault="00DD19B5" w:rsidP="00A71BEA">
      <w:pPr>
        <w:numPr>
          <w:ilvl w:val="0"/>
          <w:numId w:val="21"/>
        </w:numPr>
        <w:spacing w:after="151" w:line="266" w:lineRule="auto"/>
        <w:ind w:right="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 xml:space="preserve">Ликвидировать пробелы в знаниях, выявленные в ходе контрольных работ, после чего провести повторный контроль знаний. </w:t>
      </w:r>
    </w:p>
    <w:p w:rsidR="00DD19B5" w:rsidRPr="00A71BEA" w:rsidRDefault="00DD19B5" w:rsidP="00A71BEA">
      <w:pPr>
        <w:numPr>
          <w:ilvl w:val="0"/>
          <w:numId w:val="21"/>
        </w:numPr>
        <w:spacing w:after="150" w:line="266" w:lineRule="auto"/>
        <w:ind w:right="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 xml:space="preserve">Ставить в известность классного руководителя или непосредственно родителей обучающегося о низкой успеваемости, о недобросовестном отношении к заданиям на самоподготовку. </w:t>
      </w:r>
    </w:p>
    <w:p w:rsidR="00DD19B5" w:rsidRPr="00A71BEA" w:rsidRDefault="00DD19B5" w:rsidP="00A71BEA">
      <w:pPr>
        <w:numPr>
          <w:ilvl w:val="0"/>
          <w:numId w:val="21"/>
        </w:numPr>
        <w:spacing w:after="84" w:line="266" w:lineRule="auto"/>
        <w:ind w:right="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 xml:space="preserve">Проводить индивидуально-групповые консультации и занятия с обучающимися, нуждающимися в помощи, для отработки базовых знаний и умений. </w:t>
      </w:r>
    </w:p>
    <w:p w:rsidR="00DD19B5" w:rsidRPr="00A71BEA" w:rsidRDefault="00DD19B5" w:rsidP="00A71B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E3A1D" w:rsidRPr="00A71BEA" w:rsidRDefault="00DE3A1D" w:rsidP="00A71B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Русский язык </w:t>
      </w:r>
    </w:p>
    <w:p w:rsidR="004455F1" w:rsidRPr="00A71BEA" w:rsidRDefault="004455F1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проведения: 5.04.21</w:t>
      </w:r>
    </w:p>
    <w:p w:rsidR="00FC6001" w:rsidRPr="00A71BEA" w:rsidRDefault="00FC6001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90  минут.</w:t>
      </w:r>
    </w:p>
    <w:p w:rsidR="00FC6001" w:rsidRPr="00A71BEA" w:rsidRDefault="00FC6001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балл– 47</w:t>
      </w:r>
    </w:p>
    <w:p w:rsidR="00FC6001" w:rsidRPr="00A71BEA" w:rsidRDefault="00FC6001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</w:t>
      </w:r>
      <w:r w:rsidR="004455F1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сокий   балл –набрали 2 ученика 47 баллов 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 балла, низкие баллы набрали</w:t>
      </w:r>
      <w:r w:rsidR="005F2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</w:t>
      </w:r>
      <w:r w:rsidR="004455F1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ученика (5б. и 12 б.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4455F1" w:rsidRPr="00A71BEA" w:rsidRDefault="00FC6001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состояла из 14 заданий:</w:t>
      </w:r>
    </w:p>
    <w:p w:rsidR="00FC6001" w:rsidRPr="00A71BEA" w:rsidRDefault="00FC6001" w:rsidP="00A71BE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 списывать  текст  с пропусками   орфограмм   и пунктограмм, соблюдая в практике письма</w:t>
      </w:r>
      <w:r w:rsidR="00F16A4E" w:rsidRPr="00A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изученные орфографические и пунктуационные нормы.</w:t>
      </w:r>
    </w:p>
    <w:p w:rsidR="00FC6001" w:rsidRPr="00A71BEA" w:rsidRDefault="00FC6001" w:rsidP="00A71BEA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  морфемный, словообразовательный, морфологический, синтаксический    анализы слов.</w:t>
      </w:r>
    </w:p>
    <w:p w:rsidR="004455F1" w:rsidRPr="00A71BEA" w:rsidRDefault="00FC6001" w:rsidP="00A71BEA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заданное слово в ряду других на основе сопоставления звукового и  буквенного состава, осознавать и объяснять причину несовпадения звуков и букв в слове.</w:t>
      </w:r>
    </w:p>
    <w:p w:rsidR="004455F1" w:rsidRPr="00A71BEA" w:rsidRDefault="00FC6001" w:rsidP="00A71BEA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Проводить орфоэпический анализ слова; </w:t>
      </w:r>
      <w:r w:rsidR="004455F1"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определять место ударного слога</w:t>
      </w:r>
    </w:p>
    <w:p w:rsidR="00FC6001" w:rsidRPr="00A71BEA" w:rsidRDefault="00FC6001" w:rsidP="00A71BEA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Опознавать самостоятельные части речи и их формы, служебные части речи.</w:t>
      </w:r>
    </w:p>
    <w:p w:rsidR="0010583B" w:rsidRPr="00A71BEA" w:rsidRDefault="00FC6001" w:rsidP="00A71BEA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Распознавать случаи нарушения грамматических норм русского литературного языка в формах слов различных частей речи и исправлять эти нарушения.</w:t>
      </w:r>
    </w:p>
    <w:p w:rsidR="0010583B" w:rsidRPr="00A71BEA" w:rsidRDefault="00FC6001" w:rsidP="00A71BEA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Распознавать предложения  с под</w:t>
      </w:r>
      <w:r w:rsidR="0010583B"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лежащим и сказуемым, выраженным 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существительным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именительном падеже.</w:t>
      </w:r>
    </w:p>
    <w:p w:rsidR="0010583B" w:rsidRPr="00A71BEA" w:rsidRDefault="00FC6001" w:rsidP="00A71BEA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Анализировать различные виды предлож</w:t>
      </w:r>
      <w:r w:rsidR="0010583B"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ений, распознавать предложения 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обращением, однородными членами, двумя грамматическими основами.</w:t>
      </w:r>
    </w:p>
    <w:p w:rsidR="0010583B" w:rsidRPr="00A71BEA" w:rsidRDefault="00FC6001" w:rsidP="00A71BEA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Владеть навыками изучающего чтения и информацион</w:t>
      </w:r>
      <w:r w:rsidR="0010583B"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ной переработки прочитанного 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материала; анализировать текст с точки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зрения его основной мысли.</w:t>
      </w:r>
    </w:p>
    <w:p w:rsidR="0010583B" w:rsidRPr="00A71BEA" w:rsidRDefault="00FC6001" w:rsidP="00A71BEA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Осуществлять информационную переработку прочитанного текста, передавать его</w:t>
      </w:r>
      <w:r w:rsidR="005F2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в виде плана в письменной форме.</w:t>
      </w:r>
    </w:p>
    <w:p w:rsidR="0010583B" w:rsidRPr="00A71BEA" w:rsidRDefault="00FC6001" w:rsidP="00A71BEA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Понимать целостный смысл текста, находить в тексте требуемую информацию с</w:t>
      </w:r>
      <w:r w:rsidR="005F2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целью подтверждения выдвинутых тезисов, на основе которых необходимо построить речевое высказывание в письменной форме.</w:t>
      </w:r>
    </w:p>
    <w:p w:rsidR="0010583B" w:rsidRPr="00A71BEA" w:rsidRDefault="00FC6001" w:rsidP="00A71BEA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Распознавать 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лексическое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значение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многозначного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 с опорой на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583B"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контекст.</w:t>
      </w:r>
    </w:p>
    <w:p w:rsidR="0010583B" w:rsidRPr="00A71BEA" w:rsidRDefault="00FC6001" w:rsidP="00A71BEA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Распознавать стилистическую принадлежность слова и подбирать к слову близкие по значению слова (синонимы).</w:t>
      </w:r>
    </w:p>
    <w:p w:rsidR="00FC6001" w:rsidRPr="00A71BEA" w:rsidRDefault="00FC6001" w:rsidP="00A71BEA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значение фразеологической единицы.</w:t>
      </w:r>
    </w:p>
    <w:p w:rsidR="001421BF" w:rsidRPr="00A71BEA" w:rsidRDefault="001421BF" w:rsidP="00A71BEA">
      <w:pPr>
        <w:shd w:val="clear" w:color="auto" w:fill="FFFFFF"/>
        <w:spacing w:after="0" w:line="240" w:lineRule="auto"/>
        <w:ind w:right="46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1574"/>
        <w:gridCol w:w="902"/>
        <w:gridCol w:w="1713"/>
        <w:gridCol w:w="1231"/>
        <w:gridCol w:w="594"/>
        <w:gridCol w:w="482"/>
        <w:gridCol w:w="594"/>
        <w:gridCol w:w="482"/>
        <w:gridCol w:w="610"/>
        <w:gridCol w:w="494"/>
        <w:gridCol w:w="604"/>
        <w:gridCol w:w="490"/>
      </w:tblGrid>
      <w:tr w:rsidR="007E78A6" w:rsidRPr="00A71BEA" w:rsidTr="007E78A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F22C2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F22C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F22C2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F22C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F22C2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7E78A6" w:rsidRPr="00A71BEA" w:rsidTr="007E78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7E78A6" w:rsidP="005F22C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F22C2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7E78A6" w:rsidP="005F22C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F22C2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7E78A6" w:rsidP="005F22C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F22C2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7E78A6" w:rsidP="005F22C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F22C2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7E78A6" w:rsidP="005F22C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F22C2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7E78A6" w:rsidP="005F22C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F22C2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7E78A6" w:rsidP="005F22C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F22C2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7E78A6" w:rsidP="005F22C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F22C2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7E78A6" w:rsidRPr="00A71BEA" w:rsidTr="007E78A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22C2">
              <w:rPr>
                <w:rFonts w:ascii="Times New Roman" w:eastAsiaTheme="minorHAnsi" w:hAnsi="Times New Roman"/>
                <w:sz w:val="24"/>
                <w:szCs w:val="24"/>
              </w:rPr>
              <w:t>05.04.2021г.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22C2">
              <w:rPr>
                <w:rFonts w:ascii="Times New Roman" w:eastAsiaTheme="minorHAnsi" w:hAnsi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7E78A6" w:rsidP="005F22C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22C2"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  <w:r w:rsidR="005F22C2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22C2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5F22C2" w:rsidP="005F22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5F22C2" w:rsidP="005F22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A6" w:rsidRPr="005F22C2" w:rsidRDefault="005F22C2" w:rsidP="005F22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A6" w:rsidRPr="005F22C2" w:rsidRDefault="005F22C2" w:rsidP="005F22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A6" w:rsidRPr="005F22C2" w:rsidRDefault="005F22C2" w:rsidP="005F22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A6" w:rsidRPr="005F22C2" w:rsidRDefault="005F22C2" w:rsidP="005F22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A6" w:rsidRPr="005F22C2" w:rsidRDefault="005F22C2" w:rsidP="005F22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A6" w:rsidRPr="005F22C2" w:rsidRDefault="005F22C2" w:rsidP="005F22C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7E78A6" w:rsidRPr="00A71BEA" w:rsidTr="007E78A6"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6" w:rsidRPr="005F22C2" w:rsidRDefault="005F22C2" w:rsidP="005F22C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предмету: 49</w:t>
            </w:r>
            <w:r w:rsidR="007E78A6" w:rsidRPr="005F22C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%                                        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A6" w:rsidRPr="005F22C2" w:rsidRDefault="007E78A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421BF" w:rsidRPr="00A71BEA" w:rsidRDefault="001421BF" w:rsidP="00A71BEA">
      <w:pPr>
        <w:shd w:val="clear" w:color="auto" w:fill="FFFFFF"/>
        <w:spacing w:after="0" w:line="240" w:lineRule="auto"/>
        <w:ind w:right="46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7CEF" w:rsidRPr="00A71BEA" w:rsidRDefault="00777CEF" w:rsidP="00A71BEA">
      <w:pPr>
        <w:shd w:val="clear" w:color="auto" w:fill="FFFFFF"/>
        <w:spacing w:after="0" w:line="240" w:lineRule="auto"/>
        <w:ind w:right="46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2BE1" w:rsidRPr="00A71BEA" w:rsidRDefault="00102BE1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2BE1" w:rsidRPr="00A71BEA" w:rsidRDefault="00102BE1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0" cy="3657600"/>
            <wp:effectExtent l="19050" t="0" r="19050" b="0"/>
            <wp:docPr id="4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02BE1" w:rsidRPr="00A71BEA" w:rsidRDefault="005F22C2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02BE1" w:rsidRPr="00A71BEA" w:rsidRDefault="00102BE1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777CEF" w:rsidRPr="00A71BEA" w:rsidRDefault="00777CEF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777CEF" w:rsidRPr="00A71BEA" w:rsidRDefault="00777CEF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777CEF" w:rsidRPr="00A71BEA" w:rsidRDefault="005F22C2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777CEF" w:rsidRPr="00A71BEA" w:rsidRDefault="00FF244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="00777CE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777CEF" w:rsidRPr="00A71BEA" w:rsidRDefault="00FF244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332" w:type="dxa"/>
          </w:tcPr>
          <w:p w:rsidR="00777CEF" w:rsidRPr="00A71BEA" w:rsidRDefault="00FF244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777CE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777CEF" w:rsidRPr="00A71BEA" w:rsidRDefault="005F22C2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777CEF" w:rsidRPr="00A71BEA" w:rsidRDefault="00FF244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777CE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777CEF" w:rsidRPr="00A71BEA" w:rsidRDefault="00FF244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777CEF" w:rsidRPr="00A71BEA" w:rsidRDefault="00777CEF" w:rsidP="00A71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777CEF" w:rsidRPr="00A71BEA" w:rsidRDefault="00777CEF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CEF" w:rsidRPr="00A71BEA" w:rsidRDefault="00777CEF" w:rsidP="00A71BEA">
      <w:pPr>
        <w:shd w:val="clear" w:color="auto" w:fill="FFFFFF"/>
        <w:spacing w:after="0" w:line="240" w:lineRule="auto"/>
        <w:ind w:right="46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4F75" w:rsidRPr="00A71BEA" w:rsidRDefault="00A94F75" w:rsidP="00A71BEA">
      <w:pPr>
        <w:shd w:val="clear" w:color="auto" w:fill="FFFFFF"/>
        <w:spacing w:after="0" w:line="240" w:lineRule="auto"/>
        <w:ind w:right="46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FC6001" w:rsidRPr="00A71BEA" w:rsidRDefault="00FC6001" w:rsidP="00A71BEA">
      <w:pPr>
        <w:shd w:val="clear" w:color="auto" w:fill="FFFFFF"/>
        <w:spacing w:after="0" w:line="240" w:lineRule="auto"/>
        <w:ind w:right="46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выполнения работы наибольшие затруднение вызвали задания  1(пунктуация),2 (морфологический разбор),3,7, 8, 11,13,14.</w:t>
      </w:r>
    </w:p>
    <w:p w:rsidR="00FC6001" w:rsidRPr="00A71BEA" w:rsidRDefault="00FC6001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Выводы: 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анализа проведенной проверочной работы по русскому языку за курс 7 класса можно сделать следующие выводы: материал, пройденный за год, усвоен на среднем уровне, это связано с низким уровнем освоения сложных грамматических тем: правописание омонимичных частей речи, возникли 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затруднения при соблюдении изученных пунктуационных норм в процессе письма; при обосновании выбора предложения и знаков препинания в нем, в том числе с помощью графической схемы, а следовательно и  низкая пунктуационная грамотность.</w:t>
      </w:r>
    </w:p>
    <w:p w:rsidR="00FC6001" w:rsidRPr="00A71BEA" w:rsidRDefault="00FC6001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Рекомендации: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Составить план корректировки знаний обучающихся. На занятиях необходимо проводить осложненные списывания, а также совершенствовать навыки морфологического анализа слова; находить и правильно писать производные союзы в заданных предложениях, отличать их от омонимичных частей речи; орфографического умения правильно писать производные союзы.  Следует продолжить работу над текстом, лексическим значением слов, представляющих сложность для понимания обучающимися; закреплением пунктуационных навыков.</w:t>
      </w:r>
    </w:p>
    <w:p w:rsidR="00777CEF" w:rsidRPr="00A71BEA" w:rsidRDefault="00777CEF" w:rsidP="00FF2448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3A1D" w:rsidRPr="00A71BEA" w:rsidRDefault="00DE3A1D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Математика</w:t>
      </w:r>
    </w:p>
    <w:p w:rsidR="0022370C" w:rsidRPr="00A71BEA" w:rsidRDefault="00733CA8" w:rsidP="00A71BE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71BEA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Дата: </w:t>
      </w:r>
      <w:r w:rsidRPr="00A71BE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09.04.2021г.</w:t>
      </w:r>
    </w:p>
    <w:p w:rsidR="0022370C" w:rsidRPr="00A71BEA" w:rsidRDefault="0022370C" w:rsidP="00A71BE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71BE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Время выполнения:</w:t>
      </w:r>
      <w:r w:rsidR="00BD7B1D" w:rsidRPr="00A71BE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90 мин</w:t>
      </w:r>
    </w:p>
    <w:p w:rsidR="0022370C" w:rsidRPr="00A71BEA" w:rsidRDefault="0022370C" w:rsidP="00A71BEA">
      <w:pPr>
        <w:pStyle w:val="a3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71BEA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 балл составляет  19 баллов</w:t>
      </w:r>
      <w:r w:rsidRPr="00A71BEA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:rsidR="0022370C" w:rsidRPr="00A71BEA" w:rsidRDefault="0022370C" w:rsidP="00A71BEA">
      <w:pPr>
        <w:pStyle w:val="a3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71BEA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Работа содержит 16 заданий: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представлений о числе и числовых системах от натуральных до действительных чисел.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представлений о числе и числовых системах от натуральных до действительных чисел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извлекать информацию, представленную в таблицах, на диаграммах, графиках.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применять изученные понятия, результаты, методы для решения задач практического характера и задач их смежных дисциплин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применять изученные понятия, результаты, методы для решения задач практического характера и задач их смежных дисциплин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анализировать, извлекать необходимую информацию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извлекать информацию, представленную в таблицах, на диаграммах, графиках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системой функциональных понятий, развитие умения    использовать функционально-графические представления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Овладение приёмами решения уравнений, систем уравнений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Умение анализировать, извлекать необходимую информацию, пользоваться оценкой и прикидкой при практических расчётах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Выполнять несложные преобразования выражений: раскрывать скобки, приводить подобные слагаемые, использовать формулы сокращённого умножения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представлений о числе и числовых системах от натуральных до действительных чисел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13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Оперировать на базовом уровне понятиями геометрических фигур; извлекать информацию о геометрических фигурах, представл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енную на чертежах в явном виде,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применять геометрические факты для решения задач, в том числе предполагающих несколько шагов решении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умения использовать функционально графические представления для описания реальных зависимостей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умений применять изученные понятия, результаты, методы для решения задач практического характера</w:t>
      </w:r>
      <w:r w:rsidR="00FF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D7B1D" w:rsidRPr="00A71BEA" w:rsidRDefault="00BD7B1D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9"/>
        <w:gridCol w:w="881"/>
        <w:gridCol w:w="1713"/>
        <w:gridCol w:w="1403"/>
        <w:gridCol w:w="586"/>
        <w:gridCol w:w="469"/>
        <w:gridCol w:w="586"/>
        <w:gridCol w:w="469"/>
        <w:gridCol w:w="593"/>
        <w:gridCol w:w="476"/>
        <w:gridCol w:w="591"/>
        <w:gridCol w:w="474"/>
      </w:tblGrid>
      <w:tr w:rsidR="00BD7B1D" w:rsidRPr="00A71BEA" w:rsidTr="00777CEF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BD7B1D" w:rsidRPr="00A71BEA" w:rsidTr="00777C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BD7B1D" w:rsidRPr="00A71BEA" w:rsidTr="00777CEF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sz w:val="24"/>
                <w:szCs w:val="24"/>
              </w:rPr>
              <w:t>09.04.2021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EC62F3" w:rsidRPr="00FF2448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FF2448" w:rsidP="00FF244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FF2448" w:rsidP="00FF244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D" w:rsidRPr="00FF2448" w:rsidRDefault="00FF2448" w:rsidP="00FF244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D" w:rsidRPr="00FF2448" w:rsidRDefault="00FF2448" w:rsidP="00FF244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D" w:rsidRPr="00FF2448" w:rsidRDefault="00FF2448" w:rsidP="00FF244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D" w:rsidRPr="00FF2448" w:rsidRDefault="00BD7B1D" w:rsidP="00FF244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 w:rsidR="00FF2448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D" w:rsidRPr="00FF2448" w:rsidRDefault="00BD7B1D" w:rsidP="00FF244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D" w:rsidRPr="00FF2448" w:rsidRDefault="00FF2448" w:rsidP="00FF244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</w:tr>
      <w:tr w:rsidR="00BD7B1D" w:rsidRPr="00A71BEA" w:rsidTr="00777CEF"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D" w:rsidRPr="00FF2448" w:rsidRDefault="00BD7B1D" w:rsidP="00A71BEA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448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предмет</w:t>
            </w:r>
            <w:r w:rsidR="00FF2448">
              <w:rPr>
                <w:rFonts w:ascii="Times New Roman" w:eastAsiaTheme="minorHAnsi" w:hAnsi="Times New Roman"/>
                <w:b/>
                <w:sz w:val="24"/>
                <w:szCs w:val="24"/>
              </w:rPr>
              <w:t>у: 49</w:t>
            </w:r>
            <w:r w:rsidRPr="00FF24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%                                            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D" w:rsidRPr="00FF2448" w:rsidRDefault="00BD7B1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77CEF" w:rsidRPr="00A71BEA" w:rsidRDefault="00FF244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F2448" w:rsidRDefault="00777CEF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</w:p>
    <w:p w:rsidR="00777CEF" w:rsidRPr="00A71BEA" w:rsidRDefault="00777CEF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777CEF" w:rsidRPr="00A71BEA" w:rsidRDefault="00777CEF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777CEF" w:rsidRPr="00A71BEA" w:rsidRDefault="00FF244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777CEF" w:rsidRPr="00A71BEA" w:rsidRDefault="00FF244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777CE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777CEF" w:rsidRPr="00A71BEA" w:rsidRDefault="00FF244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77CEF" w:rsidRPr="00A71B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777CEF" w:rsidRPr="00A71BEA" w:rsidRDefault="00FF244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777CE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777CEF" w:rsidRPr="00A71BEA" w:rsidRDefault="00FF244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2" w:type="dxa"/>
          </w:tcPr>
          <w:p w:rsidR="00777CEF" w:rsidRPr="00A71BEA" w:rsidRDefault="00FF244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="00777CE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777CEF" w:rsidRPr="00A71BEA" w:rsidRDefault="00FF244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102BE1" w:rsidRPr="00A71BEA" w:rsidRDefault="00102BE1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2BE1" w:rsidRPr="00A71BEA" w:rsidRDefault="00102BE1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1250" cy="3657600"/>
            <wp:effectExtent l="19050" t="0" r="19050" b="0"/>
            <wp:docPr id="4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102BE1" w:rsidRPr="00A71BEA" w:rsidRDefault="00102BE1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777CEF" w:rsidRPr="00A71BEA" w:rsidRDefault="00777CEF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7B1D" w:rsidRPr="00A71BEA" w:rsidRDefault="00BD7B1D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4F75" w:rsidRPr="00A71BEA" w:rsidRDefault="00A94F75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2370C" w:rsidRPr="00A71BEA" w:rsidRDefault="0022370C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Выводы:</w:t>
      </w:r>
    </w:p>
    <w:p w:rsidR="0022370C" w:rsidRPr="00A71BEA" w:rsidRDefault="0022370C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</w:t>
      </w:r>
      <w:r w:rsidR="002713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человек, писавших работу, справилось </w:t>
      </w:r>
      <w:r w:rsidR="002713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 учащихся –96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писавших.</w:t>
      </w:r>
    </w:p>
    <w:p w:rsidR="0022370C" w:rsidRPr="00A71BEA" w:rsidRDefault="0022370C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40 % учащихся, получили баллы в диапазоне от 7 до 11. Эти учащиеся преодолели минимальный «порог», отделяющий знание от незнания.</w:t>
      </w:r>
    </w:p>
    <w:p w:rsidR="0022370C" w:rsidRPr="00A71BEA" w:rsidRDefault="0022370C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12-16 баллов получили 50 % учащихся. Эти учащиеся уверенно справляются с заданиями ВПР.</w:t>
      </w:r>
    </w:p>
    <w:p w:rsidR="00BD7B1D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чисел и правила действий с рациональными чис</w:t>
      </w:r>
      <w:r w:rsidR="00DD19B5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лами при выполнении вычислений.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Сформировать план индивидуальной работы с учащимися слабо-мотивированными на учебную деятельность.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Провести работу над ошибками (фронтальную и индивидуальную), рассматривая два способа решения задач.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733CA8" w:rsidRPr="00A71BEA" w:rsidRDefault="00733CA8" w:rsidP="00A71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235F67" w:rsidRPr="00A71BEA" w:rsidRDefault="00235F67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История</w:t>
      </w:r>
    </w:p>
    <w:p w:rsidR="005A47E7" w:rsidRPr="00A71BEA" w:rsidRDefault="00F54CAE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Дата:12.04.2021г.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60 минут.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- 25.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Работа состояла из 12 заданий: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Задание№: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1.Умение соотносить события (процессы) с участниками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2.Умение работать с историческим текстом и объяснять значение исторического термина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3. Умение работать с текстом и определять дату события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4. Умение работать с исторической картой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5. Умения отмечать объекты на карте 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6. Знание исторических памятников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7. Знание авторов - создателей исторических памятников культуры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8. Знание исторических событий связанные с историей России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9. Умение аргументировать историческое событие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10. Знать исторические даты и умение их соотносить с именами исторических деятелей, с точным указанием времени правления, именем монарха и аргументацией факта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11. Используя знание исторических фактов и уметь давать объяснения его важности для нашей страны.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12. Знание важнейших событий своего региона или населенного пункта с указанием не менее двух событий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4"/>
        <w:gridCol w:w="902"/>
        <w:gridCol w:w="1713"/>
        <w:gridCol w:w="1231"/>
        <w:gridCol w:w="594"/>
        <w:gridCol w:w="482"/>
        <w:gridCol w:w="594"/>
        <w:gridCol w:w="482"/>
        <w:gridCol w:w="610"/>
        <w:gridCol w:w="494"/>
        <w:gridCol w:w="604"/>
        <w:gridCol w:w="490"/>
      </w:tblGrid>
      <w:tr w:rsidR="00F54CAE" w:rsidRPr="00A71BEA" w:rsidTr="00102BE1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349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34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349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34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349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F54CAE" w:rsidRPr="00A71BEA" w:rsidTr="00102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349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349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349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349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349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349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349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349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F54CAE" w:rsidRPr="00A71BEA" w:rsidTr="00102BE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349">
              <w:rPr>
                <w:rFonts w:ascii="Times New Roman" w:eastAsiaTheme="minorHAnsi" w:hAnsi="Times New Roman"/>
                <w:sz w:val="24"/>
                <w:szCs w:val="24"/>
              </w:rPr>
              <w:t>12.04.2021г.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34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349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349">
              <w:rPr>
                <w:rFonts w:ascii="Times New Roman" w:eastAsiaTheme="minorHAnsi" w:hAnsi="Times New Roman"/>
                <w:sz w:val="24"/>
                <w:szCs w:val="24"/>
              </w:rPr>
              <w:t>История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271349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271349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E" w:rsidRPr="00271349" w:rsidRDefault="00271349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E" w:rsidRPr="00271349" w:rsidRDefault="00271349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E" w:rsidRPr="00271349" w:rsidRDefault="00271349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E" w:rsidRPr="00271349" w:rsidRDefault="00271349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E" w:rsidRPr="00271349" w:rsidRDefault="00271349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E" w:rsidRPr="00271349" w:rsidRDefault="00271349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</w:tr>
      <w:tr w:rsidR="00F54CAE" w:rsidRPr="00A71BEA" w:rsidTr="00102BE1"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E" w:rsidRPr="00271349" w:rsidRDefault="00271349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предмету:  50</w:t>
            </w:r>
            <w:r w:rsidR="00F54CAE" w:rsidRPr="0027134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%  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E" w:rsidRPr="00271349" w:rsidRDefault="00F54CA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02BE1" w:rsidRPr="00A71BEA" w:rsidRDefault="00102BE1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2BE1" w:rsidRPr="00A71BEA" w:rsidRDefault="00102BE1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0" cy="3657600"/>
            <wp:effectExtent l="19050" t="0" r="19050" b="0"/>
            <wp:docPr id="5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102BE1" w:rsidRDefault="00102BE1" w:rsidP="00A71BEA">
      <w:pPr>
        <w:spacing w:after="0"/>
        <w:jc w:val="both"/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</w:pPr>
    </w:p>
    <w:p w:rsidR="00271349" w:rsidRPr="00A71BEA" w:rsidRDefault="00271349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F54CAE" w:rsidRPr="00A71BEA" w:rsidRDefault="00F54CAE" w:rsidP="00A71B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77CEF" w:rsidRPr="00A71BEA" w:rsidRDefault="00777CEF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777CEF" w:rsidRPr="00A71BEA" w:rsidRDefault="00777CEF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777CEF" w:rsidRPr="00A71BEA" w:rsidRDefault="00271349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777CEF" w:rsidRPr="00A71BEA" w:rsidRDefault="00271349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777CE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81%</w:t>
            </w:r>
          </w:p>
        </w:tc>
      </w:tr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777CEF" w:rsidRPr="00A71BEA" w:rsidRDefault="00271349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777CEF" w:rsidRPr="00A71BEA" w:rsidRDefault="00271349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="00777CE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777CEF" w:rsidRPr="00A71BEA" w:rsidRDefault="00271349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777CEF" w:rsidRPr="00A71BEA" w:rsidRDefault="00777CEF" w:rsidP="00A71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777CEF" w:rsidRPr="00A71BEA" w:rsidRDefault="00777CEF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F75" w:rsidRPr="00A71BEA" w:rsidRDefault="00A94F75" w:rsidP="00A71B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94F75" w:rsidRPr="00A71BEA" w:rsidRDefault="00A94F75" w:rsidP="00A71B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71BEA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затруднения вызвали задания:</w:t>
      </w:r>
    </w:p>
    <w:p w:rsidR="005A47E7" w:rsidRPr="00A71BEA" w:rsidRDefault="00F54CAE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№4 - </w:t>
      </w:r>
      <w:r w:rsidR="005A47E7" w:rsidRPr="00A71BEA">
        <w:rPr>
          <w:rFonts w:ascii="Times New Roman" w:eastAsia="Times New Roman" w:hAnsi="Times New Roman"/>
          <w:sz w:val="28"/>
          <w:szCs w:val="28"/>
          <w:lang w:eastAsia="ru-RU"/>
        </w:rPr>
        <w:t>Умение работать с исторической картой;</w:t>
      </w:r>
    </w:p>
    <w:p w:rsidR="005A47E7" w:rsidRPr="00A71BEA" w:rsidRDefault="00F54CAE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№7 - </w:t>
      </w:r>
      <w:r w:rsidR="005A47E7"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Знание авторов - создателей исторических памятников культуры; </w:t>
      </w:r>
    </w:p>
    <w:p w:rsidR="005A47E7" w:rsidRPr="00A71BEA" w:rsidRDefault="00F54CAE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№9 - </w:t>
      </w:r>
      <w:r w:rsidR="005A47E7"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аргументировать историческое событие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На недостаточном высоком уровне были выполнено задание:</w:t>
      </w:r>
    </w:p>
    <w:p w:rsidR="005A47E7" w:rsidRPr="00A71BEA" w:rsidRDefault="00F54CAE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№12 - </w:t>
      </w:r>
      <w:r w:rsidR="005A47E7" w:rsidRPr="00A71BEA">
        <w:rPr>
          <w:rFonts w:ascii="Times New Roman" w:eastAsia="Times New Roman" w:hAnsi="Times New Roman"/>
          <w:sz w:val="28"/>
          <w:szCs w:val="28"/>
          <w:lang w:eastAsia="ru-RU"/>
        </w:rPr>
        <w:t>Нацеленное на знание истории родного края.</w:t>
      </w: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A47E7" w:rsidRPr="00A71BEA" w:rsidRDefault="005A47E7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Рекомендации:</w:t>
      </w:r>
    </w:p>
    <w:p w:rsidR="005A47E7" w:rsidRPr="00A71BEA" w:rsidRDefault="005A47E7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1.Продолжить формирование умений и навыков определять исторические памятники и создателей исторических памятников</w:t>
      </w:r>
    </w:p>
    <w:p w:rsidR="005A47E7" w:rsidRPr="00A71BEA" w:rsidRDefault="005A47E7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5A47E7" w:rsidRPr="00A71BEA" w:rsidRDefault="005A47E7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3. Умение находить и отмечать географические объекты.</w:t>
      </w:r>
    </w:p>
    <w:p w:rsidR="005A47E7" w:rsidRPr="00A71BEA" w:rsidRDefault="005A47E7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5A47E7" w:rsidRPr="00A71BEA" w:rsidRDefault="005A47E7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4.Продолжить работу по развитию умений работать с учебным материалом.</w:t>
      </w:r>
    </w:p>
    <w:p w:rsidR="005A47E7" w:rsidRPr="00A71BEA" w:rsidRDefault="005A47E7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синквейны.</w:t>
      </w:r>
    </w:p>
    <w:p w:rsidR="005A47E7" w:rsidRPr="00A71BEA" w:rsidRDefault="005A47E7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DD19B5" w:rsidRPr="00A71BEA" w:rsidRDefault="00DD19B5" w:rsidP="00271349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CAE" w:rsidRPr="00A71BEA" w:rsidRDefault="00F54CAE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Биология</w:t>
      </w:r>
    </w:p>
    <w:tbl>
      <w:tblPr>
        <w:tblW w:w="9923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23"/>
      </w:tblGrid>
      <w:tr w:rsidR="00F54CAE" w:rsidRPr="00A71BEA" w:rsidTr="00446485">
        <w:trPr>
          <w:trHeight w:val="3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CAE" w:rsidRPr="00A71BEA" w:rsidRDefault="00F54CAE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Дата: 15.04.2021г.</w:t>
            </w:r>
          </w:p>
        </w:tc>
      </w:tr>
      <w:tr w:rsidR="00F54CAE" w:rsidRPr="00A71BEA" w:rsidTr="00446485">
        <w:trPr>
          <w:trHeight w:val="16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CAE" w:rsidRPr="00A71BEA" w:rsidRDefault="00F54CAE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Предмет: Биология</w:t>
            </w:r>
          </w:p>
        </w:tc>
      </w:tr>
    </w:tbl>
    <w:p w:rsidR="00F54CAE" w:rsidRPr="00A71BEA" w:rsidRDefault="00F54CAE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60 минут.</w:t>
      </w:r>
    </w:p>
    <w:p w:rsidR="00F54CAE" w:rsidRPr="00A71BEA" w:rsidRDefault="00F54CAE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балл: 28.</w:t>
      </w:r>
    </w:p>
    <w:p w:rsidR="00F54CAE" w:rsidRPr="00A71BEA" w:rsidRDefault="00271349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состояла из 13 заданий:</w:t>
      </w:r>
    </w:p>
    <w:p w:rsidR="00F54CAE" w:rsidRPr="00A71BEA" w:rsidRDefault="00F54CAE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Задание 1 направлено на рассмотрение объекта живой природы;</w:t>
      </w:r>
    </w:p>
    <w:p w:rsidR="00F54CAE" w:rsidRPr="00A71BEA" w:rsidRDefault="00F54CAE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Задания 2-3  проверяют знание систематики  растений и их классификацию;</w:t>
      </w:r>
    </w:p>
    <w:p w:rsidR="00F54CAE" w:rsidRPr="00A71BEA" w:rsidRDefault="00F54CAE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Задания 4-5  проверяют  умение выбрать из текста верные утверждения;</w:t>
      </w:r>
    </w:p>
    <w:p w:rsidR="00F54CAE" w:rsidRPr="00A71BEA" w:rsidRDefault="00F54CAE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Задание 6  проверяет  умение работать с таблицей;</w:t>
      </w:r>
    </w:p>
    <w:p w:rsidR="00F54CAE" w:rsidRPr="00A71BEA" w:rsidRDefault="00F54CAE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lastRenderedPageBreak/>
        <w:t xml:space="preserve">Задание 7  проверяет  умение  установить соответствие между характеристиками и группами организмов; </w:t>
      </w:r>
    </w:p>
    <w:p w:rsidR="00F54CAE" w:rsidRPr="00A71BEA" w:rsidRDefault="00F54CAE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Задание 8 направлено на знание последовательности биологических процессов;  </w:t>
      </w:r>
    </w:p>
    <w:p w:rsidR="00F54CAE" w:rsidRPr="00A71BEA" w:rsidRDefault="00F54CAE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Задание 9 проверяет  умение  соотносить  изображение объекта  с  его  описанием;  </w:t>
      </w:r>
    </w:p>
    <w:p w:rsidR="00F54CAE" w:rsidRPr="00A71BEA" w:rsidRDefault="00F54CAE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Задания 10- 11  проверяет  знание  </w:t>
      </w:r>
    </w:p>
    <w:p w:rsidR="00F54CAE" w:rsidRPr="00A71BEA" w:rsidRDefault="00F54CAE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Задание 12-13 предполагают работу с табличным материалом, рисунками   и  делать  на  этом  основании умозаключения;  </w:t>
      </w:r>
    </w:p>
    <w:p w:rsidR="00777CEF" w:rsidRPr="00A71BEA" w:rsidRDefault="00777CEF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CEF" w:rsidRPr="00A71BEA" w:rsidRDefault="00777CEF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6"/>
        <w:tblpPr w:leftFromText="180" w:rightFromText="180" w:vertAnchor="page" w:horzAnchor="margin" w:tblpY="3826"/>
        <w:tblW w:w="0" w:type="auto"/>
        <w:tblLook w:val="04A0" w:firstRow="1" w:lastRow="0" w:firstColumn="1" w:lastColumn="0" w:noHBand="0" w:noVBand="1"/>
      </w:tblPr>
      <w:tblGrid>
        <w:gridCol w:w="1555"/>
        <w:gridCol w:w="897"/>
        <w:gridCol w:w="1804"/>
        <w:gridCol w:w="1238"/>
        <w:gridCol w:w="598"/>
        <w:gridCol w:w="471"/>
        <w:gridCol w:w="598"/>
        <w:gridCol w:w="471"/>
        <w:gridCol w:w="598"/>
        <w:gridCol w:w="471"/>
        <w:gridCol w:w="598"/>
        <w:gridCol w:w="471"/>
      </w:tblGrid>
      <w:tr w:rsidR="00521F14" w:rsidRPr="00A71BEA" w:rsidTr="00521F1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521F14" w:rsidRPr="00A71BEA" w:rsidTr="00521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521F14" w:rsidRPr="00A71BEA" w:rsidTr="00521F1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sz w:val="24"/>
                <w:szCs w:val="24"/>
              </w:rPr>
              <w:t>15.04.2021г.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521F1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521F1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</w:tr>
      <w:tr w:rsidR="00521F14" w:rsidRPr="00A71BEA" w:rsidTr="00521F14"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предмету:  47</w:t>
            </w: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%                                    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4" w:rsidRPr="00521F14" w:rsidRDefault="00521F14" w:rsidP="00521F1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77CEF" w:rsidRDefault="00777CEF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1F14" w:rsidRPr="00A71BEA" w:rsidRDefault="00521F14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777CEF" w:rsidRPr="00A71BEA" w:rsidRDefault="000A475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2" w:type="dxa"/>
          </w:tcPr>
          <w:p w:rsidR="00777CEF" w:rsidRPr="00A71BEA" w:rsidRDefault="00521F14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77CE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777CEF" w:rsidRPr="00A71BEA" w:rsidRDefault="00521F14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332" w:type="dxa"/>
          </w:tcPr>
          <w:p w:rsidR="00777CEF" w:rsidRPr="00A71BEA" w:rsidRDefault="00521F14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81 </w:t>
            </w:r>
            <w:r w:rsidR="00777CE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777CEF" w:rsidRPr="00A71BEA" w:rsidRDefault="00521F14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777CEF" w:rsidRPr="00A71BEA" w:rsidRDefault="000A475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5</w:t>
            </w:r>
            <w:r w:rsidR="00777CE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7CEF" w:rsidRPr="00A71BEA" w:rsidTr="00E06604"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777CEF" w:rsidRPr="00A71BEA" w:rsidRDefault="00521F14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332" w:type="dxa"/>
          </w:tcPr>
          <w:p w:rsidR="00777CEF" w:rsidRPr="00A71BEA" w:rsidRDefault="00777CE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777CEF" w:rsidRPr="00A71BEA" w:rsidRDefault="00777CEF" w:rsidP="00A71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777CEF" w:rsidRPr="00A71BEA" w:rsidRDefault="00777CEF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BE1" w:rsidRPr="00A71BEA" w:rsidRDefault="00102BE1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2BE1" w:rsidRPr="00A71BEA" w:rsidRDefault="00102BE1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0" cy="3657600"/>
            <wp:effectExtent l="19050" t="0" r="19050" b="0"/>
            <wp:docPr id="5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102BE1" w:rsidRDefault="00102BE1" w:rsidP="00A71BEA">
      <w:pPr>
        <w:spacing w:after="0"/>
        <w:jc w:val="both"/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</w:pPr>
    </w:p>
    <w:p w:rsidR="00521F14" w:rsidRPr="00A71BEA" w:rsidRDefault="00521F14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777CEF" w:rsidRPr="00A71BEA" w:rsidRDefault="00777CEF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CEF" w:rsidRPr="00A71BEA" w:rsidRDefault="00777CEF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затруднения вызвали:</w:t>
      </w:r>
    </w:p>
    <w:p w:rsidR="00F54CAE" w:rsidRPr="00A71BEA" w:rsidRDefault="00F54CAE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- знание  особенностей  строения  и функционирование отдельных органов и систем органов у растений разных таксономических групп; </w:t>
      </w:r>
    </w:p>
    <w:p w:rsidR="00F54CAE" w:rsidRPr="00A71BEA" w:rsidRDefault="00F54CAE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- умение  проводить  сравнение биологических объектов, таксонов между собой;</w:t>
      </w:r>
    </w:p>
    <w:p w:rsidR="00F54CAE" w:rsidRPr="00A71BEA" w:rsidRDefault="00F54CAE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- умение  читать  и  понимать  текст  биологического содержания,  используя  для  этого  недостающие  термины  и  понятия, представленные в перечне; </w:t>
      </w:r>
    </w:p>
    <w:p w:rsidR="00F54CAE" w:rsidRPr="00A71BEA" w:rsidRDefault="00F54CAE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- умение  соотносить  изображение объекта  с  его  описанием,  формулировать аргументированный ответ на поставленный вопрос.  </w:t>
      </w:r>
    </w:p>
    <w:p w:rsidR="00A94F75" w:rsidRPr="00A71BEA" w:rsidRDefault="00A94F75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94F75" w:rsidRPr="00A71BEA" w:rsidRDefault="00A94F75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71BE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A94F75" w:rsidRPr="00A71BEA" w:rsidRDefault="00A94F75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54CAE" w:rsidRPr="00A71BEA" w:rsidRDefault="00F54CAE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Pr="00A71B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еобходимо обратить внимание на следующее:</w:t>
      </w:r>
    </w:p>
    <w:p w:rsidR="00F54CAE" w:rsidRPr="00A71BEA" w:rsidRDefault="00F54CAE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1.Формирование представлений о биологических объектах, процессах, явлениях, закономерностях;</w:t>
      </w:r>
    </w:p>
    <w:p w:rsidR="00F54CAE" w:rsidRPr="00A71BEA" w:rsidRDefault="00F54CAE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F54CAE" w:rsidRPr="00A71BEA" w:rsidRDefault="00F54CAE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</w:t>
      </w:r>
      <w:r w:rsidRPr="00A71BEA">
        <w:rPr>
          <w:rFonts w:ascii="Times New Roman" w:hAnsi="Times New Roman"/>
          <w:sz w:val="28"/>
          <w:szCs w:val="28"/>
        </w:rPr>
        <w:t xml:space="preserve">В процессе повторения  необходимо уделить основное внимание  на умение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F54CAE" w:rsidRPr="00A71BEA" w:rsidRDefault="00F54CAE" w:rsidP="00A71BEA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1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</w:t>
      </w:r>
    </w:p>
    <w:p w:rsidR="00446485" w:rsidRPr="00A71BEA" w:rsidRDefault="00446485" w:rsidP="00A71BEA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46485" w:rsidRPr="00A71BEA" w:rsidRDefault="00446485" w:rsidP="00521F14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География</w:t>
      </w:r>
    </w:p>
    <w:p w:rsidR="00446485" w:rsidRPr="00A71BEA" w:rsidRDefault="00446485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Дата:16.04.2021г.</w:t>
      </w:r>
    </w:p>
    <w:p w:rsidR="00446485" w:rsidRPr="00A71BEA" w:rsidRDefault="00446485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заданий: 8</w:t>
      </w:r>
    </w:p>
    <w:p w:rsidR="00446485" w:rsidRPr="00A71BEA" w:rsidRDefault="00446485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90 минут.</w:t>
      </w:r>
    </w:p>
    <w:p w:rsidR="00446485" w:rsidRPr="00A71BEA" w:rsidRDefault="00446485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балл: 37.</w:t>
      </w:r>
    </w:p>
    <w:p w:rsidR="00446485" w:rsidRPr="00A71BEA" w:rsidRDefault="00446485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Ind w:w="-526" w:type="dxa"/>
        <w:tblLook w:val="04A0" w:firstRow="1" w:lastRow="0" w:firstColumn="1" w:lastColumn="0" w:noHBand="0" w:noVBand="1"/>
      </w:tblPr>
      <w:tblGrid>
        <w:gridCol w:w="1522"/>
        <w:gridCol w:w="878"/>
        <w:gridCol w:w="1713"/>
        <w:gridCol w:w="1301"/>
        <w:gridCol w:w="584"/>
        <w:gridCol w:w="468"/>
        <w:gridCol w:w="584"/>
        <w:gridCol w:w="468"/>
        <w:gridCol w:w="591"/>
        <w:gridCol w:w="473"/>
        <w:gridCol w:w="589"/>
        <w:gridCol w:w="472"/>
      </w:tblGrid>
      <w:tr w:rsidR="00446485" w:rsidRPr="00A71BEA" w:rsidTr="00446485"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446485" w:rsidRPr="00A71BEA" w:rsidTr="004464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46485" w:rsidRPr="00A71BEA" w:rsidTr="00446485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sz w:val="24"/>
                <w:szCs w:val="24"/>
              </w:rPr>
              <w:t>16.04.2021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521F14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521F14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521F14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521F14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521F14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521F14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521F14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521F14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</w:tr>
      <w:tr w:rsidR="00446485" w:rsidRPr="00A71BEA" w:rsidTr="00446485"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предмету:</w:t>
            </w:r>
            <w:r w:rsid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51</w:t>
            </w:r>
            <w:r w:rsidRPr="00521F1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%                                          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5" w:rsidRPr="00521F14" w:rsidRDefault="00446485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446485" w:rsidRPr="00A71BEA" w:rsidRDefault="00446485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2BE1" w:rsidRPr="00A71BEA" w:rsidRDefault="00102BE1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2BE1" w:rsidRPr="00A71BEA" w:rsidRDefault="00102BE1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0" cy="3657600"/>
            <wp:effectExtent l="19050" t="0" r="19050" b="0"/>
            <wp:docPr id="5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102BE1" w:rsidRPr="00A71BEA" w:rsidRDefault="00521F14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0A4758" w:rsidRPr="00A71BEA" w:rsidRDefault="000A475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0A4758" w:rsidRPr="00A71BEA" w:rsidRDefault="000A4758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0A4758" w:rsidRPr="00A71BEA" w:rsidRDefault="000A4758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0A4758" w:rsidRPr="00A71BEA" w:rsidRDefault="004D3DC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="000A4758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0A4758" w:rsidRPr="00A71BEA" w:rsidRDefault="004D3DC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332" w:type="dxa"/>
          </w:tcPr>
          <w:p w:rsidR="000A4758" w:rsidRPr="00A71BEA" w:rsidRDefault="004D3DC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77 </w:t>
            </w:r>
            <w:r w:rsidR="000A4758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0A4758" w:rsidRPr="00A71BEA" w:rsidRDefault="004D3DC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2" w:type="dxa"/>
          </w:tcPr>
          <w:p w:rsidR="000A4758" w:rsidRPr="00A71BEA" w:rsidRDefault="004D3DC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A4758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0A4758" w:rsidRPr="00A71BEA" w:rsidRDefault="004D3DC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0A4758" w:rsidRPr="00A71BEA" w:rsidRDefault="000A4758" w:rsidP="00A71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446485" w:rsidRPr="00A71BEA" w:rsidRDefault="00446485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485" w:rsidRPr="00A71BEA" w:rsidRDefault="00D71984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446485" w:rsidRPr="00A71BEA" w:rsidRDefault="00446485" w:rsidP="00A71B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446485" w:rsidRPr="00A71BEA" w:rsidRDefault="00446485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На достаточном уровне дети усвоили материал на :</w:t>
      </w:r>
    </w:p>
    <w:p w:rsidR="00446485" w:rsidRPr="00A71BEA" w:rsidRDefault="00446485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- умение распознавать условные обозначения полезных ископаемых,(№2.3)</w:t>
      </w:r>
    </w:p>
    <w:p w:rsidR="00446485" w:rsidRPr="00A71BEA" w:rsidRDefault="00446485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-умение определять природные зоны по их характеристикам,(№5.1; №5.2)</w:t>
      </w:r>
    </w:p>
    <w:p w:rsidR="00446485" w:rsidRPr="00A71BEA" w:rsidRDefault="00446485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- умение определять путешественников по обозначенному маршруту на картах.(№1.1; №1.2)</w:t>
      </w:r>
    </w:p>
    <w:p w:rsidR="00446485" w:rsidRPr="00A71BEA" w:rsidRDefault="00446485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Недостаточно сформированы следующие понятия:</w:t>
      </w:r>
    </w:p>
    <w:p w:rsidR="00446485" w:rsidRPr="00A71BEA" w:rsidRDefault="00446485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-умение определять географические координаты точек, лежащих на линии маршрута, умение читать профиль рельефа, производить расчеты (№2.1),</w:t>
      </w:r>
    </w:p>
    <w:p w:rsidR="00446485" w:rsidRPr="00A71BEA" w:rsidRDefault="00446485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- умение использовать схемы для определения и описания процессов (№4)</w:t>
      </w:r>
    </w:p>
    <w:p w:rsidR="00446485" w:rsidRPr="00A71BEA" w:rsidRDefault="00446485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- умение составлять описание на основе вопросов (№8.3)</w:t>
      </w:r>
    </w:p>
    <w:p w:rsidR="00446485" w:rsidRPr="00A71BEA" w:rsidRDefault="00446485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  Не справились с заданиями 2 ученика.</w:t>
      </w:r>
    </w:p>
    <w:p w:rsidR="00446485" w:rsidRPr="00A71BEA" w:rsidRDefault="00446485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Впредь усилить практическую направленность на уроках по климатограммам, по географическим координатам, продолжать формировать навыки самостоятельной работы учащихся. </w:t>
      </w:r>
    </w:p>
    <w:p w:rsidR="000A4758" w:rsidRPr="00A71BEA" w:rsidRDefault="000A4758" w:rsidP="004D3DC8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6485" w:rsidRPr="00A71BEA" w:rsidRDefault="00446485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Физика</w:t>
      </w:r>
    </w:p>
    <w:p w:rsidR="00446485" w:rsidRPr="00A71BEA" w:rsidRDefault="00446485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Дата:23.04.2021г.</w:t>
      </w:r>
    </w:p>
    <w:p w:rsidR="00446485" w:rsidRPr="00A71BEA" w:rsidRDefault="00C6277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заданий: </w:t>
      </w:r>
    </w:p>
    <w:p w:rsidR="00446485" w:rsidRPr="00A71BEA" w:rsidRDefault="00C6277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Время выполнения: </w:t>
      </w:r>
      <w:r w:rsidR="002569F6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45 </w:t>
      </w:r>
      <w:r w:rsidR="00446485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минут.</w:t>
      </w:r>
    </w:p>
    <w:p w:rsidR="00446485" w:rsidRPr="00A71BEA" w:rsidRDefault="00C6277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балл: </w:t>
      </w:r>
      <w:r w:rsidR="002569F6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</w:p>
    <w:p w:rsidR="002569F6" w:rsidRPr="00A71BEA" w:rsidRDefault="004D3DC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в классе: 47</w:t>
      </w:r>
      <w:r w:rsidR="002569F6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2569F6" w:rsidRPr="00A71BEA" w:rsidRDefault="004D3DC8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Работу выполняли: 45</w:t>
      </w:r>
      <w:r w:rsidR="002569F6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</w:t>
      </w:r>
    </w:p>
    <w:p w:rsidR="002569F6" w:rsidRPr="00A71BEA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Структура проверочной работы</w:t>
      </w:r>
    </w:p>
    <w:p w:rsidR="002569F6" w:rsidRPr="00A71BEA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Вариант проверочной работы состоит из 11 заданий, которые</w:t>
      </w:r>
    </w:p>
    <w:p w:rsidR="002569F6" w:rsidRPr="00A71BEA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различаются по содержанию и проверяемым требованиям.</w:t>
      </w:r>
    </w:p>
    <w:p w:rsidR="002569F6" w:rsidRPr="00A71BEA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Ответом на каждое из заданий 1, 3-6, 8, 9 является число или несколько чисел. В заданиях 2 и 7 нужно написать текстовый ответ. Задания 10, 11 предполагают развернутую запись решения и ответа.</w:t>
      </w:r>
    </w:p>
    <w:p w:rsidR="002569F6" w:rsidRPr="00A71BEA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4"/>
        <w:gridCol w:w="902"/>
        <w:gridCol w:w="1713"/>
        <w:gridCol w:w="1231"/>
        <w:gridCol w:w="594"/>
        <w:gridCol w:w="482"/>
        <w:gridCol w:w="594"/>
        <w:gridCol w:w="482"/>
        <w:gridCol w:w="610"/>
        <w:gridCol w:w="494"/>
        <w:gridCol w:w="604"/>
        <w:gridCol w:w="490"/>
      </w:tblGrid>
      <w:tr w:rsidR="002569F6" w:rsidRPr="00A71BEA" w:rsidTr="000A4758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DC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DC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DC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DC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DC8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2569F6" w:rsidRPr="00A71BEA" w:rsidTr="000A4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DC8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DC8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DC8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DC8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DC8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DC8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DC8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DC8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2569F6" w:rsidRPr="00A71BEA" w:rsidTr="000A475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8">
              <w:rPr>
                <w:rFonts w:ascii="Times New Roman" w:eastAsiaTheme="minorHAnsi" w:hAnsi="Times New Roman"/>
                <w:sz w:val="24"/>
                <w:szCs w:val="24"/>
              </w:rPr>
              <w:t>23.04.2021г.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4D3DC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8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4D3DC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4D3DC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4D3DC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4D3DC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4D3DC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4D3DC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4D3DC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</w:tr>
      <w:tr w:rsidR="002569F6" w:rsidRPr="00A71BEA" w:rsidTr="000A4758"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6" w:rsidRPr="004D3DC8" w:rsidRDefault="004D3DC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предмету:  42</w:t>
            </w:r>
            <w:r w:rsidR="002569F6" w:rsidRPr="004D3DC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%  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6" w:rsidRPr="004D3DC8" w:rsidRDefault="002569F6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02BE1" w:rsidRPr="00A71BEA" w:rsidRDefault="00102BE1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2BE1" w:rsidRPr="00A71BEA" w:rsidRDefault="004D3DC8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0A4758" w:rsidRDefault="000A475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4D3DC8" w:rsidRDefault="004D3DC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4D3DC8" w:rsidRDefault="004D3DC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4D3DC8" w:rsidRDefault="004D3DC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4D3DC8" w:rsidRPr="00A71BEA" w:rsidRDefault="004D3DC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0A4758" w:rsidRPr="00A71BEA" w:rsidRDefault="000A4758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0A4758" w:rsidRPr="00A71BEA" w:rsidRDefault="000A4758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0A4758" w:rsidRPr="00A71BEA" w:rsidRDefault="004D3DC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0A4758" w:rsidRPr="00A71BEA" w:rsidRDefault="004D3DC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0A4758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0A4758" w:rsidRPr="00A71BEA" w:rsidRDefault="004D3DC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332" w:type="dxa"/>
          </w:tcPr>
          <w:p w:rsidR="000A4758" w:rsidRPr="00A71BEA" w:rsidRDefault="004D3DC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92 </w:t>
            </w:r>
            <w:r w:rsidR="000A4758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0A4758" w:rsidRPr="00A71BEA" w:rsidRDefault="004D3DC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0A4758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0A4758" w:rsidRPr="00A71BEA" w:rsidRDefault="004D3DC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0A4758" w:rsidRPr="00A71BEA" w:rsidRDefault="000A475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69F6" w:rsidRPr="00A71BEA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работы и уровня сложности</w:t>
      </w:r>
    </w:p>
    <w:p w:rsidR="002569F6" w:rsidRPr="00A71BEA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5"/>
        <w:tblW w:w="989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540"/>
        <w:gridCol w:w="3972"/>
        <w:gridCol w:w="851"/>
        <w:gridCol w:w="1417"/>
      </w:tblGrid>
      <w:tr w:rsidR="002569F6" w:rsidRPr="00A71BEA" w:rsidTr="007D231C"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задания.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Проверяемое содержание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Проверяемое умение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Балл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Процент выполнения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69F6" w:rsidRPr="00A71BEA" w:rsidTr="007D231C"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Определить цену деления.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Проводить прямые измерения физических величин: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время, 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2569F6" w:rsidRPr="00A71BEA" w:rsidTr="007D231C"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Благодаря какому физическому явлению происходит действие?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Распознавать механические явления и объяснять на базе имеющихся знаний основные свойства или условия протекания этих явлений. 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73,6</w:t>
            </w:r>
          </w:p>
        </w:tc>
      </w:tr>
      <w:tr w:rsidR="002569F6" w:rsidRPr="00A71BEA" w:rsidTr="007D231C"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экспериментальным данным определить жесткость пружины, массу)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Интерпретировать результаты наблюдений и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опытов;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решать задачи, используя формулы,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связывающие физические величины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(силу, жесткость, удлинение пружины)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2569F6" w:rsidRPr="00A71BEA" w:rsidTr="007D231C"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графиком.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Решать задачи, используя формулы,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связывающие физические величины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(координата и время)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2569F6" w:rsidRPr="00A71BEA" w:rsidTr="007D231C">
        <w:trPr>
          <w:trHeight w:val="756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Определение объема тела по плотности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2569F6" w:rsidRPr="00A71BEA" w:rsidTr="007D231C"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 на расчет  объема тела.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Анализировать ситуации практико-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ориентированного характера, узнавать в них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проявление изученных физических явлений или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закономерностей и применять имеющиеся знания для их объяснения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</w:tr>
      <w:tr w:rsidR="002569F6" w:rsidRPr="00A71BEA" w:rsidTr="007D231C"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Пользуясь таблицей рассчитать данную величину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Использовать при выполнении учебных задач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справочные материалы;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делать выводы по результатам исследования.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</w:tr>
      <w:tr w:rsidR="002569F6" w:rsidRPr="00A71BEA" w:rsidTr="007D231C"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 на определение давления в твердых телах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Давление в твердых телах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2569F6" w:rsidRPr="00A71BEA" w:rsidTr="007D231C"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графиком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Определение массы и плотности тела.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2569F6" w:rsidRPr="00A71BEA" w:rsidTr="007D231C"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графиком. Определение времени.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Определение времени движения и длины поезда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569F6" w:rsidRPr="00A71BEA" w:rsidTr="007D231C"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 с решением (экспериментальное задание)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Обработка экспериментальных данных с учетом погрешности изменений.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569F6" w:rsidRPr="00A71BEA" w:rsidTr="007D231C"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 11 заданий, из них по уровню сложности Б – базовый; П – повышенный, В – высокий.</w:t>
            </w:r>
          </w:p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9F6" w:rsidRPr="00A71BEA" w:rsidRDefault="002569F6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69F6" w:rsidRPr="00A71BEA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D3DC8" w:rsidRDefault="004D3DC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69F6" w:rsidRPr="00A71BEA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заданий проверочной работы по уровню сложности.</w:t>
      </w:r>
    </w:p>
    <w:p w:rsidR="002569F6" w:rsidRPr="00A71BEA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69F6" w:rsidRPr="00A71BEA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Задания 1, 2, 3, 4, 5 проверочной работы относятся к базовому уровню сложности. Задания 6, 7, 8, 9 проверочной работы относятся к повышенному уровню сложности.</w:t>
      </w:r>
    </w:p>
    <w:p w:rsidR="002569F6" w:rsidRPr="00A71BEA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Задания 10, 11 проверочной работы относятся к высокому уровню сложности.</w:t>
      </w:r>
    </w:p>
    <w:p w:rsidR="002569F6" w:rsidRPr="00A71BEA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71B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Вывод: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учащиеся успешно справились с выполнением заданий №1, 2, 4, 8. </w:t>
      </w:r>
    </w:p>
    <w:p w:rsidR="002569F6" w:rsidRPr="00A71BEA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Низкие результаты показаны при выполнении заданий № 3,6,7,9,10.</w:t>
      </w:r>
    </w:p>
    <w:p w:rsidR="00245AE9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Наибольшее затруд</w:t>
      </w:r>
      <w:r w:rsidR="004D3D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нение вызвали задания № 10,11. </w:t>
      </w:r>
    </w:p>
    <w:p w:rsidR="004D3DC8" w:rsidRPr="004D3DC8" w:rsidRDefault="004D3DC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69F6" w:rsidRPr="00A71BEA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Рекомендации: </w:t>
      </w:r>
    </w:p>
    <w:p w:rsidR="002569F6" w:rsidRPr="00A71BEA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2569F6" w:rsidRPr="00A71BEA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Провести работу над ошибками (фронтальную и индивидуальную).</w:t>
      </w:r>
    </w:p>
    <w:p w:rsidR="002569F6" w:rsidRPr="00A71BEA" w:rsidRDefault="002569F6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Совершенствование умений владения навыками письменных вычислений, перевода единиц измерения в систему СИ.</w:t>
      </w:r>
    </w:p>
    <w:p w:rsidR="00C6277A" w:rsidRPr="00A71BEA" w:rsidRDefault="00C6277A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6277A" w:rsidRPr="00A71BEA" w:rsidRDefault="00C6277A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Обществознание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C6277A" w:rsidRPr="00A71BEA" w:rsidTr="00C6277A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77A" w:rsidRPr="00A71BEA" w:rsidRDefault="00C6277A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6277A" w:rsidRPr="00A71BEA" w:rsidRDefault="00C6277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Дата:26.04.2021г.</w:t>
      </w:r>
    </w:p>
    <w:p w:rsidR="00C6277A" w:rsidRPr="00A71BEA" w:rsidRDefault="00C6277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Время выполнения: 45 минут.</w:t>
      </w:r>
    </w:p>
    <w:p w:rsidR="00C6277A" w:rsidRPr="00A71BEA" w:rsidRDefault="00C6277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- 23.</w:t>
      </w:r>
    </w:p>
    <w:p w:rsidR="00C6277A" w:rsidRPr="00A71BEA" w:rsidRDefault="002569F6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Работа состояла из 9 заданий</w:t>
      </w:r>
    </w:p>
    <w:p w:rsidR="00C6277A" w:rsidRPr="00A71BEA" w:rsidRDefault="00C6277A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 1.  Нацелено на знание  Конституции  РФ, задание предполагает систему вопросов об одном из прав (правом собственности)  гражданина  РФ  с  опорой  на  личный  социальный  опыт обучающегося.   </w:t>
      </w:r>
    </w:p>
    <w:p w:rsidR="00C6277A" w:rsidRPr="00A71BEA" w:rsidRDefault="00C6277A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2.  Проверяет  умение находить верные суждения; </w:t>
      </w:r>
    </w:p>
    <w:p w:rsidR="00C6277A" w:rsidRPr="00A71BEA" w:rsidRDefault="00C6277A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3. Нацелено  на  проверку  умения осуществлять  поиск  социальной  информации,  представленной  в  различных знаковых  системах (диаграмма)  и  состоит  из  двух  частей.  В  первой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 </w:t>
      </w:r>
    </w:p>
    <w:p w:rsidR="00C6277A" w:rsidRPr="00A71BEA" w:rsidRDefault="00C6277A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 4.  Предполагает  установление  соответствия  между существенными  чертами  и  признаками  изученных  социальных  явлений  и обществоведческими  терминами.</w:t>
      </w:r>
    </w:p>
    <w:p w:rsidR="00C6277A" w:rsidRPr="00A71BEA" w:rsidRDefault="00C6277A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 5.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C6277A" w:rsidRPr="00A71BEA" w:rsidRDefault="00C6277A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6. Предполагают  выбор  и  запись  нескольких  правильных ответов  из  предложенного  перечня  ответов. </w:t>
      </w:r>
    </w:p>
    <w:p w:rsidR="00C6277A" w:rsidRPr="00A71BEA" w:rsidRDefault="00C6277A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277A" w:rsidRPr="00A71BEA" w:rsidRDefault="00C6277A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7.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C6277A" w:rsidRPr="00A71BEA" w:rsidRDefault="00C6277A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8.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изучаемого объекта.  </w:t>
      </w:r>
    </w:p>
    <w:p w:rsidR="00C6277A" w:rsidRPr="00A71BEA" w:rsidRDefault="00C6277A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9.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C6277A" w:rsidRPr="00A71BEA" w:rsidRDefault="00C6277A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589"/>
        <w:gridCol w:w="858"/>
        <w:gridCol w:w="1713"/>
        <w:gridCol w:w="1941"/>
        <w:gridCol w:w="576"/>
        <w:gridCol w:w="456"/>
        <w:gridCol w:w="576"/>
        <w:gridCol w:w="456"/>
        <w:gridCol w:w="576"/>
        <w:gridCol w:w="456"/>
        <w:gridCol w:w="576"/>
        <w:gridCol w:w="456"/>
      </w:tblGrid>
      <w:tr w:rsidR="00C6277A" w:rsidRPr="00A71BEA" w:rsidTr="000A4758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C6277A" w:rsidP="00A71BEA">
            <w:pPr>
              <w:ind w:left="-108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631F4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631F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631F4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631F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631F4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C6277A" w:rsidRPr="00A71BEA" w:rsidTr="000A4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631F4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631F4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631F4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631F4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631F4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631F4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631F4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631F4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C6277A" w:rsidRPr="00A71BEA" w:rsidTr="000A475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31F4">
              <w:rPr>
                <w:rFonts w:ascii="Times New Roman" w:eastAsiaTheme="minorHAnsi" w:hAnsi="Times New Roman"/>
                <w:sz w:val="24"/>
                <w:szCs w:val="24"/>
              </w:rPr>
              <w:t>26.04.2021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31F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8631F4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31F4">
              <w:rPr>
                <w:rFonts w:ascii="Times New Roman" w:eastAsiaTheme="minorHAns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31F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8631F4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8631F4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8631F4" w:rsidP="008631F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8631F4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8631F4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8631F4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8631F4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6277A" w:rsidRPr="00A71BEA" w:rsidTr="000A4758">
        <w:tc>
          <w:tcPr>
            <w:tcW w:w="6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A" w:rsidRPr="008631F4" w:rsidRDefault="00C6277A" w:rsidP="008631F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31F4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предмету:</w:t>
            </w:r>
            <w:r w:rsidR="008631F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44</w:t>
            </w:r>
            <w:r w:rsidRPr="008631F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%                          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A" w:rsidRPr="008631F4" w:rsidRDefault="00C6277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0A4758" w:rsidRPr="00A71BEA" w:rsidRDefault="000A475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0A4758" w:rsidRPr="00A71BEA" w:rsidRDefault="000A4758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0A4758" w:rsidRPr="00A71BEA" w:rsidRDefault="000A4758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0A4758" w:rsidRPr="00A71BEA" w:rsidRDefault="008631F4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32" w:type="dxa"/>
          </w:tcPr>
          <w:p w:rsidR="000A4758" w:rsidRPr="00A71BEA" w:rsidRDefault="008631F4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A4758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lastRenderedPageBreak/>
              <w:t>Подтвердили оценку</w:t>
            </w:r>
          </w:p>
        </w:tc>
        <w:tc>
          <w:tcPr>
            <w:tcW w:w="3332" w:type="dxa"/>
          </w:tcPr>
          <w:p w:rsidR="000A4758" w:rsidRPr="00A71BEA" w:rsidRDefault="008631F4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32" w:type="dxa"/>
          </w:tcPr>
          <w:p w:rsidR="000A4758" w:rsidRPr="00A71BEA" w:rsidRDefault="008631F4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0A4758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0A4758" w:rsidRPr="00A71BEA" w:rsidRDefault="008631F4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32" w:type="dxa"/>
          </w:tcPr>
          <w:p w:rsidR="000A4758" w:rsidRPr="00A71BEA" w:rsidRDefault="008631F4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A4758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0A4758" w:rsidRPr="00A71BEA" w:rsidRDefault="008631F4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102BE1" w:rsidRPr="00A71BEA" w:rsidRDefault="00102BE1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2BE1" w:rsidRPr="00A71BEA" w:rsidRDefault="00102BE1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0" cy="3657600"/>
            <wp:effectExtent l="19050" t="0" r="19050" b="0"/>
            <wp:docPr id="5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102BE1" w:rsidRDefault="00102BE1" w:rsidP="00A71BEA">
      <w:pPr>
        <w:spacing w:after="0"/>
        <w:jc w:val="both"/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</w:pPr>
    </w:p>
    <w:p w:rsidR="008631F4" w:rsidRPr="00A71BEA" w:rsidRDefault="008631F4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0A4758" w:rsidRPr="00A71BEA" w:rsidRDefault="000A4758" w:rsidP="00A71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0A4758" w:rsidRPr="00A71BEA" w:rsidRDefault="000A4758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77A" w:rsidRPr="00A71BEA" w:rsidRDefault="00C6277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068F" w:rsidRPr="00A71BEA" w:rsidRDefault="00A3068F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1B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A3068F" w:rsidRPr="00A71BEA" w:rsidRDefault="00A3068F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277A" w:rsidRPr="00A71BEA" w:rsidRDefault="00C6277A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вызвали задания:</w:t>
      </w:r>
    </w:p>
    <w:p w:rsidR="00C6277A" w:rsidRPr="00A71BEA" w:rsidRDefault="00C6277A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№3 -нацелено  на  проверку  умения осуществлять  поиск  социальной  информации,  представленной  в  различных знаковых  системах (диаграмма).</w:t>
      </w:r>
    </w:p>
    <w:p w:rsidR="00C6277A" w:rsidRPr="00A71BEA" w:rsidRDefault="00C6277A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№5 - направлено  на  анализ  социальной  ситуации,  описанной в форме цитаты известного писателя, ученого, общественного деятеля и т.п. </w:t>
      </w:r>
    </w:p>
    <w:p w:rsidR="00C6277A" w:rsidRPr="00A71BEA" w:rsidRDefault="00C6277A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На недостаточном высоком уровне были выполнено задание:</w:t>
      </w:r>
    </w:p>
    <w:p w:rsidR="007D231C" w:rsidRPr="008631F4" w:rsidRDefault="00C6277A" w:rsidP="008631F4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№9 - направлено  на  проверку  умения  осознанно  и произвольно строить  речевое  высказывание  в  письменной  форме  на  заданную  тему  с использование</w:t>
      </w:r>
      <w:r w:rsidR="008631F4">
        <w:rPr>
          <w:rFonts w:ascii="Times New Roman" w:hAnsi="Times New Roman" w:cs="Times New Roman"/>
          <w:sz w:val="28"/>
          <w:szCs w:val="28"/>
        </w:rPr>
        <w:t xml:space="preserve">м шести предложенных понятий.  </w:t>
      </w:r>
    </w:p>
    <w:p w:rsidR="00C6277A" w:rsidRPr="00A71BEA" w:rsidRDefault="00C6277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Рекомендации:</w:t>
      </w:r>
    </w:p>
    <w:p w:rsidR="00C6277A" w:rsidRPr="00A71BEA" w:rsidRDefault="00C6277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1.Продолжить формирование знаний наизусть обществоведческие термины и давать им исчерпывающие, точные определения.</w:t>
      </w:r>
    </w:p>
    <w:p w:rsidR="00C6277A" w:rsidRPr="00A71BEA" w:rsidRDefault="00C6277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2.Способствовать формированию умений выделять главное в диаграмме, составлять грамотный письменный ответ на вопрос.</w:t>
      </w:r>
    </w:p>
    <w:p w:rsidR="00C6277A" w:rsidRPr="00A71BEA" w:rsidRDefault="00C6277A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</w:rPr>
        <w:t>3.Чаще давать учащимся письменные задания развернутого характера (например</w:t>
      </w:r>
      <w:r w:rsidR="004D3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1BEA">
        <w:rPr>
          <w:rFonts w:ascii="Times New Roman" w:hAnsi="Times New Roman" w:cs="Times New Roman"/>
          <w:sz w:val="28"/>
          <w:szCs w:val="28"/>
        </w:rPr>
        <w:t xml:space="preserve">направленное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C6277A" w:rsidRPr="00A71BEA" w:rsidRDefault="00C6277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4.Продолжить работу по развитию умений работать с учебным материалом.</w:t>
      </w:r>
    </w:p>
    <w:p w:rsidR="00C6277A" w:rsidRPr="00A71BEA" w:rsidRDefault="00C6277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C6277A" w:rsidRPr="00A71BEA" w:rsidRDefault="00C6277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77A" w:rsidRPr="00A71BEA" w:rsidRDefault="00DA1593" w:rsidP="00A71B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 xml:space="preserve">Итоги </w:t>
      </w:r>
      <w:r w:rsidR="00C6277A" w:rsidRPr="00A71BEA">
        <w:rPr>
          <w:rFonts w:ascii="Times New Roman" w:hAnsi="Times New Roman"/>
          <w:b/>
          <w:sz w:val="28"/>
          <w:szCs w:val="28"/>
        </w:rPr>
        <w:t xml:space="preserve"> ВПР учащихся 8 класса</w:t>
      </w:r>
    </w:p>
    <w:p w:rsidR="00302B92" w:rsidRPr="00A71BEA" w:rsidRDefault="00302B92" w:rsidP="00A71B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Русский язык</w:t>
      </w:r>
    </w:p>
    <w:p w:rsidR="00C6277A" w:rsidRPr="00A71BEA" w:rsidRDefault="00C6277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</w:rPr>
        <w:t>Дата проведения: 29.04.2021г.</w:t>
      </w:r>
    </w:p>
    <w:p w:rsidR="00C6277A" w:rsidRPr="00A71BEA" w:rsidRDefault="00C6277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заданий: 17</w:t>
      </w:r>
    </w:p>
    <w:p w:rsidR="00C6277A" w:rsidRPr="00A71BEA" w:rsidRDefault="00C6277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90 минут.</w:t>
      </w:r>
    </w:p>
    <w:p w:rsidR="00C6277A" w:rsidRPr="00A71BEA" w:rsidRDefault="00C6277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балл: 51.</w:t>
      </w:r>
    </w:p>
    <w:p w:rsidR="00C6277A" w:rsidRPr="00A71BEA" w:rsidRDefault="00C6277A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Максимальный балл  в 8 классе -48.</w:t>
      </w:r>
    </w:p>
    <w:p w:rsidR="00C6277A" w:rsidRPr="00A71BEA" w:rsidRDefault="00C6277A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Всего обучающимся было предложено 17 заданий, в том числе 11 заданий к приведенному тексту. Задания 1-4, 6-9, 15-16 предполагали запись развернутого </w:t>
      </w:r>
      <w:r w:rsidRPr="00A71BEA">
        <w:rPr>
          <w:rFonts w:ascii="Times New Roman" w:hAnsi="Times New Roman"/>
          <w:sz w:val="28"/>
          <w:szCs w:val="28"/>
        </w:rPr>
        <w:lastRenderedPageBreak/>
        <w:t>ответа. Задания 5, 10-14 и 17 – краткого ответа в виде слов (сочетаний слов). На выполнение работы  отводило</w:t>
      </w:r>
      <w:r w:rsidR="004D3B5E">
        <w:rPr>
          <w:rFonts w:ascii="Times New Roman" w:hAnsi="Times New Roman"/>
          <w:sz w:val="28"/>
          <w:szCs w:val="28"/>
        </w:rPr>
        <w:t>сь 90 минут. Работу выполняли 32</w:t>
      </w:r>
      <w:r w:rsidRPr="00A71BEA">
        <w:rPr>
          <w:rFonts w:ascii="Times New Roman" w:hAnsi="Times New Roman"/>
          <w:sz w:val="28"/>
          <w:szCs w:val="28"/>
        </w:rPr>
        <w:t xml:space="preserve"> учащихся.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4"/>
        <w:gridCol w:w="902"/>
        <w:gridCol w:w="1713"/>
        <w:gridCol w:w="1231"/>
        <w:gridCol w:w="594"/>
        <w:gridCol w:w="482"/>
        <w:gridCol w:w="594"/>
        <w:gridCol w:w="482"/>
        <w:gridCol w:w="610"/>
        <w:gridCol w:w="494"/>
        <w:gridCol w:w="604"/>
        <w:gridCol w:w="490"/>
      </w:tblGrid>
      <w:tr w:rsidR="00302B92" w:rsidRPr="00A71BEA" w:rsidTr="000A4758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302B92" w:rsidRPr="00A71BEA" w:rsidTr="000A47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302B92" w:rsidRPr="00A71BEA" w:rsidTr="000A475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C6729C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302B92" w:rsidRPr="004D3B5E">
              <w:rPr>
                <w:rFonts w:ascii="Times New Roman" w:eastAsiaTheme="minorHAnsi" w:hAnsi="Times New Roman"/>
                <w:sz w:val="24"/>
                <w:szCs w:val="24"/>
              </w:rPr>
              <w:t>.04.2021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C6729C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4D3B5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4D3B5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C6729C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2" w:rsidRPr="004D3B5E" w:rsidRDefault="004D3B5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2" w:rsidRPr="004D3B5E" w:rsidRDefault="004D3B5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2" w:rsidRPr="004D3B5E" w:rsidRDefault="004D3B5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2" w:rsidRPr="004D3B5E" w:rsidRDefault="004D3B5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2" w:rsidRPr="004D3B5E" w:rsidRDefault="004D3B5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2" w:rsidRPr="004D3B5E" w:rsidRDefault="004D3B5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302B92" w:rsidRPr="00A71BEA" w:rsidTr="000A4758"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по </w:t>
            </w:r>
            <w:r w:rsid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предмету: 47</w:t>
            </w: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%                                          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2" w:rsidRPr="004D3B5E" w:rsidRDefault="00302B92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02BE1" w:rsidRPr="00A71BEA" w:rsidRDefault="000A4758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</w:p>
    <w:p w:rsidR="00102BE1" w:rsidRPr="00A71BEA" w:rsidRDefault="00102BE1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0" cy="3657600"/>
            <wp:effectExtent l="19050" t="0" r="19050" b="0"/>
            <wp:docPr id="6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102BE1" w:rsidRDefault="00102BE1" w:rsidP="00A71BEA">
      <w:pPr>
        <w:spacing w:after="0"/>
        <w:jc w:val="both"/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</w:pPr>
    </w:p>
    <w:p w:rsidR="004D3B5E" w:rsidRPr="00A71BEA" w:rsidRDefault="004D3B5E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0A4758" w:rsidRPr="00A71BEA" w:rsidRDefault="000A475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0A4758" w:rsidRPr="00A71BEA" w:rsidRDefault="000A4758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0A4758" w:rsidRPr="00A71BEA" w:rsidRDefault="000A4758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0A4758" w:rsidRPr="00A71BEA" w:rsidRDefault="004D3B5E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0A4758" w:rsidRPr="00A71BEA" w:rsidRDefault="004D3B5E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0A4758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lastRenderedPageBreak/>
              <w:t>Подтвердили оценку</w:t>
            </w:r>
          </w:p>
        </w:tc>
        <w:tc>
          <w:tcPr>
            <w:tcW w:w="3332" w:type="dxa"/>
          </w:tcPr>
          <w:p w:rsidR="000A4758" w:rsidRPr="00A71BEA" w:rsidRDefault="004D3B5E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332" w:type="dxa"/>
          </w:tcPr>
          <w:p w:rsidR="000A4758" w:rsidRPr="00A71BEA" w:rsidRDefault="004D3B5E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0A4758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0A4758" w:rsidRPr="00A71BEA" w:rsidRDefault="00102CD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0A4758" w:rsidRPr="00A71BEA" w:rsidRDefault="004D3B5E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A4758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A4758" w:rsidRPr="00A71BEA" w:rsidTr="00E06604"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0A4758" w:rsidRPr="00A71BEA" w:rsidRDefault="004D3B5E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332" w:type="dxa"/>
          </w:tcPr>
          <w:p w:rsidR="000A4758" w:rsidRPr="00A71BEA" w:rsidRDefault="000A475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0A4758" w:rsidRPr="00A71BEA" w:rsidRDefault="000A4758" w:rsidP="00A71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0A4758" w:rsidRPr="00A71BEA" w:rsidRDefault="000A4758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77A" w:rsidRPr="00A71BEA" w:rsidRDefault="00C6277A" w:rsidP="00A71BEA">
      <w:pPr>
        <w:jc w:val="both"/>
        <w:rPr>
          <w:rFonts w:ascii="Times New Roman" w:hAnsi="Times New Roman"/>
          <w:sz w:val="28"/>
          <w:szCs w:val="28"/>
        </w:rPr>
      </w:pPr>
    </w:p>
    <w:p w:rsidR="00C6277A" w:rsidRPr="00A71BEA" w:rsidRDefault="00DA1593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302B92" w:rsidRPr="00A71BEA" w:rsidRDefault="00C6277A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Выводы: </w:t>
      </w:r>
    </w:p>
    <w:p w:rsidR="00C6277A" w:rsidRPr="00A71BEA" w:rsidRDefault="00C6277A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Со списыванием осложненного пропусками  орфограмм и пунктограмм  текста  справились  почти все. Трудности учащиеся испытывали при выполнении следующих заданий:</w:t>
      </w:r>
    </w:p>
    <w:p w:rsidR="00C6277A" w:rsidRPr="004D3B5E" w:rsidRDefault="00C6277A" w:rsidP="004D3B5E">
      <w:pPr>
        <w:pStyle w:val="a3"/>
        <w:rPr>
          <w:rFonts w:ascii="Times New Roman" w:hAnsi="Times New Roman"/>
          <w:sz w:val="28"/>
          <w:szCs w:val="28"/>
        </w:rPr>
      </w:pPr>
      <w:r w:rsidRPr="004D3B5E">
        <w:rPr>
          <w:rFonts w:ascii="Times New Roman" w:hAnsi="Times New Roman"/>
          <w:sz w:val="28"/>
          <w:szCs w:val="28"/>
        </w:rPr>
        <w:t>1.Правописание н и нн в словах разных частей речи – 5 – 31,2  %</w:t>
      </w:r>
    </w:p>
    <w:p w:rsidR="00C6277A" w:rsidRPr="004D3B5E" w:rsidRDefault="00C6277A" w:rsidP="004D3B5E">
      <w:pPr>
        <w:pStyle w:val="a3"/>
        <w:rPr>
          <w:rFonts w:ascii="Times New Roman" w:hAnsi="Times New Roman"/>
          <w:sz w:val="28"/>
          <w:szCs w:val="28"/>
        </w:rPr>
      </w:pPr>
      <w:r w:rsidRPr="004D3B5E">
        <w:rPr>
          <w:rFonts w:ascii="Times New Roman" w:hAnsi="Times New Roman"/>
          <w:sz w:val="28"/>
          <w:szCs w:val="28"/>
        </w:rPr>
        <w:t>2.Правописание не со словами разных частей речи – 4  -   25 %</w:t>
      </w:r>
    </w:p>
    <w:p w:rsidR="00C6277A" w:rsidRPr="004D3B5E" w:rsidRDefault="00C6277A" w:rsidP="004D3B5E">
      <w:pPr>
        <w:pStyle w:val="a3"/>
        <w:rPr>
          <w:rFonts w:ascii="Times New Roman" w:hAnsi="Times New Roman"/>
          <w:sz w:val="28"/>
          <w:szCs w:val="28"/>
        </w:rPr>
      </w:pPr>
      <w:r w:rsidRPr="004D3B5E">
        <w:rPr>
          <w:rFonts w:ascii="Times New Roman" w:hAnsi="Times New Roman"/>
          <w:sz w:val="28"/>
          <w:szCs w:val="28"/>
        </w:rPr>
        <w:t>3.Распознавание случаев  нарушения грамматических норм русского языка – 7  -43 %</w:t>
      </w:r>
    </w:p>
    <w:p w:rsidR="00C6277A" w:rsidRPr="004D3B5E" w:rsidRDefault="00C6277A" w:rsidP="004D3B5E">
      <w:pPr>
        <w:pStyle w:val="a3"/>
        <w:rPr>
          <w:rFonts w:ascii="Times New Roman" w:hAnsi="Times New Roman"/>
          <w:sz w:val="28"/>
          <w:szCs w:val="28"/>
        </w:rPr>
      </w:pPr>
      <w:r w:rsidRPr="004D3B5E">
        <w:rPr>
          <w:rFonts w:ascii="Times New Roman" w:hAnsi="Times New Roman"/>
          <w:sz w:val="28"/>
          <w:szCs w:val="28"/>
        </w:rPr>
        <w:t>4. Анализ прочитанного  текста с точки зрения ее микротемы  - 3 – 18.7 %</w:t>
      </w:r>
    </w:p>
    <w:p w:rsidR="00C6277A" w:rsidRPr="004D3B5E" w:rsidRDefault="00C6277A" w:rsidP="004D3B5E">
      <w:pPr>
        <w:pStyle w:val="a3"/>
        <w:rPr>
          <w:rFonts w:ascii="Times New Roman" w:hAnsi="Times New Roman"/>
          <w:sz w:val="28"/>
          <w:szCs w:val="28"/>
        </w:rPr>
      </w:pPr>
      <w:r w:rsidRPr="004D3B5E">
        <w:rPr>
          <w:rFonts w:ascii="Times New Roman" w:hAnsi="Times New Roman"/>
          <w:sz w:val="28"/>
          <w:szCs w:val="28"/>
        </w:rPr>
        <w:t>5.Анализ прочитанного текста с точки зрения его основной мысли   -4  -25  %</w:t>
      </w:r>
    </w:p>
    <w:p w:rsidR="00C6277A" w:rsidRPr="004D3B5E" w:rsidRDefault="00C6277A" w:rsidP="004D3B5E">
      <w:pPr>
        <w:pStyle w:val="a3"/>
        <w:rPr>
          <w:rFonts w:ascii="Times New Roman" w:hAnsi="Times New Roman"/>
          <w:sz w:val="28"/>
          <w:szCs w:val="28"/>
        </w:rPr>
      </w:pPr>
      <w:r w:rsidRPr="004D3B5E">
        <w:rPr>
          <w:rFonts w:ascii="Times New Roman" w:hAnsi="Times New Roman"/>
          <w:sz w:val="28"/>
          <w:szCs w:val="28"/>
        </w:rPr>
        <w:t>6. Распознавание лексического значения слова с опорой на указанный в задании контекст    - 4 -25  %</w:t>
      </w:r>
    </w:p>
    <w:p w:rsidR="00C6277A" w:rsidRPr="004D3B5E" w:rsidRDefault="00C6277A" w:rsidP="004D3B5E">
      <w:pPr>
        <w:pStyle w:val="a3"/>
        <w:rPr>
          <w:rFonts w:ascii="Times New Roman" w:hAnsi="Times New Roman"/>
          <w:sz w:val="28"/>
          <w:szCs w:val="28"/>
        </w:rPr>
      </w:pPr>
      <w:r w:rsidRPr="004D3B5E">
        <w:rPr>
          <w:rFonts w:ascii="Times New Roman" w:hAnsi="Times New Roman"/>
          <w:sz w:val="28"/>
          <w:szCs w:val="28"/>
        </w:rPr>
        <w:t>7.Нахождение в ряду других предложений предложение с вводным словом, подбор к нему синонимов   - 4-25  %</w:t>
      </w:r>
    </w:p>
    <w:p w:rsidR="00C6277A" w:rsidRPr="00A71BEA" w:rsidRDefault="00C6277A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Основными причинами  низких показателей  при выполнении заданий ВПР у нескольких учащихся являются следующие:</w:t>
      </w:r>
    </w:p>
    <w:p w:rsidR="00C6277A" w:rsidRPr="00A71BEA" w:rsidRDefault="00C6277A" w:rsidP="00A71BEA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Невнимательность учащихся при выполнении работ.</w:t>
      </w:r>
    </w:p>
    <w:p w:rsidR="00C6277A" w:rsidRPr="00A71BEA" w:rsidRDefault="00C6277A" w:rsidP="00A71BEA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Недостаточная мотивация к учению в связи с началом подросткового периода.</w:t>
      </w:r>
    </w:p>
    <w:p w:rsidR="00C6277A" w:rsidRPr="00A71BEA" w:rsidRDefault="00C6277A" w:rsidP="00A71BEA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Низкий образовательный ресурс самих учащихся.</w:t>
      </w:r>
    </w:p>
    <w:p w:rsidR="00C6277A" w:rsidRPr="00A71BEA" w:rsidRDefault="00C6277A" w:rsidP="00A71BEA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Чтение текста без осмысления.</w:t>
      </w:r>
    </w:p>
    <w:p w:rsidR="00C6277A" w:rsidRPr="00A71BEA" w:rsidRDefault="00C6277A" w:rsidP="00A71BEA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lastRenderedPageBreak/>
        <w:t>Слабый контроль со стороны родителей.</w:t>
      </w:r>
    </w:p>
    <w:p w:rsidR="00245AE9" w:rsidRPr="008631F4" w:rsidRDefault="00C6277A" w:rsidP="008631F4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На основе анализа индивидуальных результатов участников ВПР определена группа учащихся, нуждающихся в усилении внимания</w:t>
      </w:r>
      <w:r w:rsidR="00302B92" w:rsidRPr="00A71BEA">
        <w:rPr>
          <w:rFonts w:ascii="Times New Roman" w:hAnsi="Times New Roman"/>
          <w:sz w:val="28"/>
          <w:szCs w:val="28"/>
        </w:rPr>
        <w:t xml:space="preserve">. </w:t>
      </w:r>
      <w:r w:rsidRPr="00A71BEA">
        <w:rPr>
          <w:rFonts w:ascii="Times New Roman" w:hAnsi="Times New Roman"/>
          <w:sz w:val="28"/>
          <w:szCs w:val="28"/>
        </w:rPr>
        <w:t>Для достижения положительной динамики продолжить работу по повторению следующих тем: « Анализ текста»,  «Грамматические нормы русского языка»,  «Лексика», «Пунктуация», «Выразите</w:t>
      </w:r>
      <w:r w:rsidR="008631F4">
        <w:rPr>
          <w:rFonts w:ascii="Times New Roman" w:hAnsi="Times New Roman"/>
          <w:sz w:val="28"/>
          <w:szCs w:val="28"/>
        </w:rPr>
        <w:t>льные средства русского языка».</w:t>
      </w:r>
    </w:p>
    <w:p w:rsidR="00854B78" w:rsidRPr="00A71BEA" w:rsidRDefault="00302B92" w:rsidP="00A71B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Математика</w:t>
      </w:r>
    </w:p>
    <w:p w:rsidR="00302B92" w:rsidRPr="00A71BEA" w:rsidRDefault="00302B9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Дата</w:t>
      </w:r>
      <w:r w:rsidR="004D3B5E">
        <w:rPr>
          <w:rFonts w:ascii="Times New Roman" w:hAnsi="Times New Roman"/>
          <w:sz w:val="28"/>
          <w:szCs w:val="28"/>
        </w:rPr>
        <w:t xml:space="preserve"> </w:t>
      </w:r>
      <w:r w:rsidRPr="00A71BEA">
        <w:rPr>
          <w:rFonts w:ascii="Times New Roman" w:hAnsi="Times New Roman"/>
          <w:sz w:val="28"/>
          <w:szCs w:val="28"/>
        </w:rPr>
        <w:t>30.04.21г.</w:t>
      </w:r>
    </w:p>
    <w:p w:rsidR="00302B92" w:rsidRPr="00A71BEA" w:rsidRDefault="00302B9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Количество заданий: 19</w:t>
      </w:r>
    </w:p>
    <w:p w:rsidR="00302B92" w:rsidRPr="00A71BEA" w:rsidRDefault="00302B9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Время выполнения: 90 мин</w:t>
      </w:r>
    </w:p>
    <w:p w:rsidR="00302B92" w:rsidRPr="00A71BEA" w:rsidRDefault="00302B9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Максимальный балл, который можно получить за всю работу 25 </w:t>
      </w:r>
    </w:p>
    <w:p w:rsidR="00302B92" w:rsidRPr="00A71BEA" w:rsidRDefault="00302B92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Работа состоит из 19 заданий: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Деление и умножение обыкновенных дробей.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Квадратные уравнения.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Задачи на соотношения.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Координатная прямая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Линейная функция.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Работа с диаграммой (словесный ответ)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Задачи на проценты с использованием таблицы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Координатная прямая.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Пример на нахождение значение выражения со степенями.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Вероятность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Задача на проценты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Длина отрезка с помощью клеток.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Геометрическая задача на нахождение угла.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Выбор правильного ответа по геометрии.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Геометрическая задача.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Работа с графиком.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Геометрическая задача.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Задача на движение.</w:t>
      </w:r>
    </w:p>
    <w:p w:rsidR="00302B92" w:rsidRPr="00A71BEA" w:rsidRDefault="00302B92" w:rsidP="00A71BE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eastAsiaTheme="minorHAnsi" w:hAnsi="Times New Roman"/>
          <w:sz w:val="28"/>
          <w:szCs w:val="28"/>
        </w:rPr>
        <w:t>Задача на логическое мышление.</w:t>
      </w:r>
    </w:p>
    <w:p w:rsidR="00854B78" w:rsidRPr="00A71BEA" w:rsidRDefault="00854B78" w:rsidP="00A71BEA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4"/>
        <w:gridCol w:w="875"/>
        <w:gridCol w:w="1713"/>
        <w:gridCol w:w="1463"/>
        <w:gridCol w:w="582"/>
        <w:gridCol w:w="465"/>
        <w:gridCol w:w="582"/>
        <w:gridCol w:w="465"/>
        <w:gridCol w:w="588"/>
        <w:gridCol w:w="469"/>
        <w:gridCol w:w="586"/>
        <w:gridCol w:w="468"/>
      </w:tblGrid>
      <w:tr w:rsidR="00854B78" w:rsidRPr="00A71BEA" w:rsidTr="00102CDF"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854B78" w:rsidRPr="00A71BEA" w:rsidTr="00102C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854B78" w:rsidRPr="00A71BEA" w:rsidTr="00102CD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sz w:val="24"/>
                <w:szCs w:val="24"/>
              </w:rPr>
              <w:t>30.04.2021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4D3B5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4D3B5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4D3B5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4D3B5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4D3B5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4D3B5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854B78" w:rsidRPr="004D3B5E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4D3B5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4D3B5E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4D3B5E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</w:tr>
      <w:tr w:rsidR="00854B78" w:rsidRPr="00A71BEA" w:rsidTr="00102CDF">
        <w:tc>
          <w:tcPr>
            <w:tcW w:w="5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предмету:</w:t>
            </w:r>
            <w:r w:rsid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4</w:t>
            </w:r>
            <w:r w:rsidRPr="004D3B5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7 %                                          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4D3B5E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102BE1" w:rsidRPr="00A71BEA" w:rsidRDefault="00102CDF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</w:p>
    <w:p w:rsidR="00102BE1" w:rsidRPr="00A71BEA" w:rsidRDefault="00102BE1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1250" cy="3657600"/>
            <wp:effectExtent l="19050" t="0" r="19050" b="0"/>
            <wp:docPr id="6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102BE1" w:rsidRDefault="00102BE1" w:rsidP="00A71BEA">
      <w:pPr>
        <w:spacing w:after="0"/>
        <w:jc w:val="both"/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</w:pPr>
    </w:p>
    <w:p w:rsidR="004D3B5E" w:rsidRPr="00A71BEA" w:rsidRDefault="004D3B5E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102CDF" w:rsidRPr="00A71BEA" w:rsidRDefault="00102CDF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102CDF" w:rsidRPr="00A71BEA" w:rsidRDefault="00102CDF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102CDF" w:rsidRPr="00A71BEA" w:rsidRDefault="00102CDF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102CDF" w:rsidRPr="00A71BEA" w:rsidRDefault="0076032D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102CD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102CDF" w:rsidRPr="00A71BEA" w:rsidRDefault="0076032D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32" w:type="dxa"/>
          </w:tcPr>
          <w:p w:rsidR="00102CDF" w:rsidRPr="00A71BEA" w:rsidRDefault="0076032D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78 </w:t>
            </w:r>
            <w:r w:rsidR="00102CD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102CDF" w:rsidRPr="00A71BEA" w:rsidRDefault="0076032D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102CDF" w:rsidRPr="00A71BEA" w:rsidRDefault="0076032D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02CD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102CDF" w:rsidRPr="00A71BEA" w:rsidRDefault="0076032D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102CDF" w:rsidRPr="00A71BEA" w:rsidRDefault="00102CDF" w:rsidP="00A71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102CDF" w:rsidRPr="00A71BEA" w:rsidRDefault="00102CDF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B78" w:rsidRPr="00A71BEA" w:rsidRDefault="00854B78" w:rsidP="00A71BEA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F4627" w:rsidRPr="00A71BEA" w:rsidRDefault="00FF4627" w:rsidP="00A71BEA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1BE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854B78" w:rsidRPr="00A71BEA" w:rsidRDefault="00854B78" w:rsidP="00A71BEA">
      <w:pPr>
        <w:pStyle w:val="a5"/>
        <w:ind w:left="-414" w:hanging="12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A71BEA">
        <w:rPr>
          <w:rFonts w:ascii="Times New Roman" w:hAnsi="Times New Roman" w:cs="Times New Roman"/>
          <w:sz w:val="28"/>
          <w:szCs w:val="28"/>
        </w:rPr>
        <w:t>: В основном ошибки допущены по невнимательности и при решении задач на проценты и на логику</w:t>
      </w:r>
    </w:p>
    <w:p w:rsidR="00854B78" w:rsidRPr="00A71BEA" w:rsidRDefault="00854B78" w:rsidP="00A71BEA">
      <w:pPr>
        <w:pStyle w:val="a5"/>
        <w:ind w:left="-414" w:hanging="12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Рекомендации по ликвидации пробелов  по предмету.</w:t>
      </w:r>
    </w:p>
    <w:p w:rsidR="00854B78" w:rsidRPr="00A71BEA" w:rsidRDefault="00854B78" w:rsidP="00A71BEA">
      <w:pPr>
        <w:pStyle w:val="a5"/>
        <w:ind w:left="-414" w:hanging="12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В ходе анализа по</w:t>
      </w:r>
      <w:r w:rsidR="0076032D">
        <w:rPr>
          <w:rFonts w:ascii="Times New Roman" w:hAnsi="Times New Roman" w:cs="Times New Roman"/>
          <w:sz w:val="28"/>
          <w:szCs w:val="28"/>
        </w:rPr>
        <w:t>казателей ВПР по математике  в 5</w:t>
      </w:r>
      <w:r w:rsidRPr="00A71BEA">
        <w:rPr>
          <w:rFonts w:ascii="Times New Roman" w:hAnsi="Times New Roman" w:cs="Times New Roman"/>
          <w:sz w:val="28"/>
          <w:szCs w:val="28"/>
        </w:rPr>
        <w:t xml:space="preserve"> классе были выявлены  проблемные задания требующие дополнительной  подготовки.</w:t>
      </w:r>
    </w:p>
    <w:p w:rsidR="00854B78" w:rsidRPr="00A71BEA" w:rsidRDefault="00854B78" w:rsidP="00A71BEA">
      <w:pPr>
        <w:pStyle w:val="a5"/>
        <w:numPr>
          <w:ilvl w:val="0"/>
          <w:numId w:val="6"/>
        </w:numPr>
        <w:spacing w:after="200" w:line="276" w:lineRule="auto"/>
        <w:ind w:left="-414" w:hanging="12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Организовать дополнительную подготовку  обучающихся, набравших малое количество баллов.</w:t>
      </w:r>
    </w:p>
    <w:p w:rsidR="00854B78" w:rsidRPr="00A71BEA" w:rsidRDefault="00854B78" w:rsidP="00A71BEA">
      <w:pPr>
        <w:pStyle w:val="a5"/>
        <w:numPr>
          <w:ilvl w:val="0"/>
          <w:numId w:val="6"/>
        </w:numPr>
        <w:spacing w:after="200" w:line="276" w:lineRule="auto"/>
        <w:ind w:left="-414" w:hanging="12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Провести работу над ошибками</w:t>
      </w:r>
    </w:p>
    <w:p w:rsidR="00854B78" w:rsidRPr="00A71BEA" w:rsidRDefault="00854B78" w:rsidP="00A71BEA">
      <w:pPr>
        <w:pStyle w:val="a5"/>
        <w:numPr>
          <w:ilvl w:val="0"/>
          <w:numId w:val="6"/>
        </w:numPr>
        <w:spacing w:after="200" w:line="276" w:lineRule="auto"/>
        <w:ind w:left="-414" w:hanging="12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При планировании на следующий учебный год  в 6 классе включить задания, подобные заданиям ВПР</w:t>
      </w:r>
    </w:p>
    <w:p w:rsidR="00854B78" w:rsidRPr="00A71BEA" w:rsidRDefault="00854B78" w:rsidP="00A71BEA">
      <w:pPr>
        <w:pStyle w:val="a5"/>
        <w:numPr>
          <w:ilvl w:val="0"/>
          <w:numId w:val="6"/>
        </w:numPr>
        <w:spacing w:after="200" w:line="276" w:lineRule="auto"/>
        <w:ind w:left="-414" w:hanging="12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Проводить работу  по формированию умения решать практические задачи.</w:t>
      </w:r>
    </w:p>
    <w:p w:rsidR="00854B78" w:rsidRPr="00A71BEA" w:rsidRDefault="00854B78" w:rsidP="00A71BEA">
      <w:pPr>
        <w:pStyle w:val="a5"/>
        <w:numPr>
          <w:ilvl w:val="0"/>
          <w:numId w:val="6"/>
        </w:numPr>
        <w:spacing w:after="200" w:line="276" w:lineRule="auto"/>
        <w:ind w:left="-414" w:hanging="12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Обратить особое внимание на ликвидацию  пробелов  в знаниях обучающихся, показавших низкие  результаты, добиваться  снижения до минимума количества данной категории  учеников.</w:t>
      </w:r>
    </w:p>
    <w:p w:rsidR="00854B78" w:rsidRPr="00A71BEA" w:rsidRDefault="00854B78" w:rsidP="00A71BEA">
      <w:pPr>
        <w:pStyle w:val="a5"/>
        <w:numPr>
          <w:ilvl w:val="0"/>
          <w:numId w:val="6"/>
        </w:numPr>
        <w:spacing w:after="200" w:line="276" w:lineRule="auto"/>
        <w:ind w:left="-414" w:hanging="12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Проанализировать результаты проверочной работы на заседании ШМО, скорректировать методическую  работу с учетом  полученных результатов.</w:t>
      </w:r>
    </w:p>
    <w:p w:rsidR="00C6277A" w:rsidRPr="00A71BEA" w:rsidRDefault="00854B78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История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 11.05.2021г.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60 минут.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- 24.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Работа состояла из 13 заданий: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Задание№: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1.  Нацелено  на  проверку  знания  историче</w:t>
      </w:r>
      <w:r w:rsidR="002569F6" w:rsidRPr="00A71BEA">
        <w:rPr>
          <w:rFonts w:ascii="Times New Roman" w:hAnsi="Times New Roman"/>
          <w:sz w:val="28"/>
          <w:szCs w:val="28"/>
        </w:rPr>
        <w:t>ских событий и умении их распола</w:t>
      </w:r>
      <w:r w:rsidRPr="00A71BEA">
        <w:rPr>
          <w:rFonts w:ascii="Times New Roman" w:hAnsi="Times New Roman"/>
          <w:sz w:val="28"/>
          <w:szCs w:val="28"/>
        </w:rPr>
        <w:t>гать в хронологической последовательности.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2.  Нацелено  на  проверку  знания  исторической  терминологии. 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3.  Проверяет  умение  работать  с  иллюстративным историческим источником. 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4. Задание направлено на умение соотносить изображенную личность с наиболее крупным городом основанным в период его правления.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5. Умение работать с историческим источником.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lastRenderedPageBreak/>
        <w:t xml:space="preserve">6. Нацелено  на  проверку  умения  проводить  атрибуцию исторической карты.  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7. Проверяет знание исторической географии и умением наносить объекты на контурную карту.  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8. Нацелены на проверку знания истории памятников культуры России.  В  задании используется  иллюстративный  материал. 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(изобразительная наглядность). В задании 6 требуется выбрать два памятника культуры,  относящиеся  к  определенному  времени.  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9. Требуется указать памятник культуры по указанному в задании критерию. 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10.Умение аргументации с использованием исторических фактов связанным с историческим деятелем</w:t>
      </w:r>
    </w:p>
    <w:p w:rsidR="00854B78" w:rsidRPr="00A71BEA" w:rsidRDefault="00854B78" w:rsidP="00A71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11. Умение объяснять важность того или иного события с участием исторического деятеля</w:t>
      </w:r>
    </w:p>
    <w:p w:rsidR="00854B78" w:rsidRPr="00A71BEA" w:rsidRDefault="00854B78" w:rsidP="00A71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В задании требуется объяснить, почему выбранное событие (процесс) имело большое значение в истории нашей страны.</w:t>
      </w:r>
    </w:p>
    <w:p w:rsidR="00854B78" w:rsidRPr="00A71BEA" w:rsidRDefault="00854B78" w:rsidP="00A71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12. Знание исторических фактов и умение объяснять важность того или иного события для истории нашей страны или зарубежных стран.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13. Знание истории региона или населенного пункта</w:t>
      </w:r>
    </w:p>
    <w:p w:rsidR="00102CDF" w:rsidRPr="00A71BEA" w:rsidRDefault="00102CDF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4"/>
        <w:gridCol w:w="902"/>
        <w:gridCol w:w="1713"/>
        <w:gridCol w:w="1231"/>
        <w:gridCol w:w="594"/>
        <w:gridCol w:w="482"/>
        <w:gridCol w:w="594"/>
        <w:gridCol w:w="482"/>
        <w:gridCol w:w="610"/>
        <w:gridCol w:w="494"/>
        <w:gridCol w:w="604"/>
        <w:gridCol w:w="490"/>
      </w:tblGrid>
      <w:tr w:rsidR="00854B78" w:rsidRPr="00A71BEA" w:rsidTr="00102CDF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854B78" w:rsidRPr="00A71BEA" w:rsidTr="00102C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854B78" w:rsidRPr="00A71BEA" w:rsidTr="00102CD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sz w:val="24"/>
                <w:szCs w:val="24"/>
              </w:rPr>
              <w:t>11.05.2021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76032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sz w:val="24"/>
                <w:szCs w:val="24"/>
              </w:rPr>
              <w:t>История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76032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76032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76032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  <w:r w:rsid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76032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854B78" w:rsidRPr="0076032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76032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76032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76032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</w:tr>
      <w:tr w:rsidR="00854B78" w:rsidRPr="00A71BEA" w:rsidTr="00102CDF"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предмету</w:t>
            </w:r>
            <w:r w:rsid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:   44</w:t>
            </w: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%        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102CDF" w:rsidRPr="00A71BEA" w:rsidRDefault="00102CDF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102CDF" w:rsidRPr="00A71BEA" w:rsidRDefault="00102CDF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102CDF" w:rsidRPr="00A71BEA" w:rsidRDefault="00102CDF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2" w:type="dxa"/>
          </w:tcPr>
          <w:p w:rsidR="00102CDF" w:rsidRPr="00A71BEA" w:rsidRDefault="0076032D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02CD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102CDF" w:rsidRPr="00A71BEA" w:rsidRDefault="0076032D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332" w:type="dxa"/>
          </w:tcPr>
          <w:p w:rsidR="00102CDF" w:rsidRPr="00A71BEA" w:rsidRDefault="0076032D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102CD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102CDF" w:rsidRPr="00A71BEA" w:rsidRDefault="0076032D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102CDF" w:rsidRPr="00A71BEA" w:rsidRDefault="0076032D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02CD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102CDF" w:rsidRPr="00A71BEA" w:rsidRDefault="0076032D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102CDF" w:rsidRPr="00A71BEA" w:rsidRDefault="00102CDF" w:rsidP="00A71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102BE1" w:rsidRPr="00A71BEA" w:rsidRDefault="0076032D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102BE1" w:rsidRPr="00A71BEA" w:rsidRDefault="00102BE1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1250" cy="3657600"/>
            <wp:effectExtent l="19050" t="0" r="19050" b="0"/>
            <wp:docPr id="6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FF4627" w:rsidRPr="00A71BEA" w:rsidRDefault="00FF4627" w:rsidP="00A71B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F4627" w:rsidRPr="00A71BEA" w:rsidRDefault="00FF4627" w:rsidP="00A71B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71BE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FF4627" w:rsidRPr="00A71BEA" w:rsidRDefault="00FF4627" w:rsidP="00A71B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затруднения вызвали 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задания: 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5. Умение работать с историческим источником.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7. Проверяет знание исторической географии и умением наносить объекты на контурную карту. 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 9. Требуется указать памятник культуры по указанному в задании критерию. 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На недостаточном высоком уровне были выполнено задание: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 12. Нацеленное на знание истории родного края.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B78" w:rsidRPr="00A71BEA" w:rsidRDefault="00854B7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Рекомендации:</w:t>
      </w:r>
    </w:p>
    <w:p w:rsidR="00854B78" w:rsidRPr="00A71BEA" w:rsidRDefault="00854B7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1.Продолжить формирование умений и навыков работы с историческим текстом.</w:t>
      </w:r>
    </w:p>
    <w:p w:rsidR="00854B78" w:rsidRPr="00A71BEA" w:rsidRDefault="00854B7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854B78" w:rsidRPr="00A71BEA" w:rsidRDefault="00854B7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3.Чаще давать учащимся письменные задания развернутого характера (например работа с контурной картой и умением отмечать на ней географические объекты).</w:t>
      </w:r>
    </w:p>
    <w:p w:rsidR="00854B78" w:rsidRPr="00A71BEA" w:rsidRDefault="00854B7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4.Продолжить работу по развитию умений работать с историческим документом.</w:t>
      </w:r>
    </w:p>
    <w:p w:rsidR="00854B78" w:rsidRPr="00A71BEA" w:rsidRDefault="00854B7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5.Нацелить учащихся на запоминание исторических памятников. Здесь помогут разнообразные внеурочные мероприятия: викторины, ребусы, кроссворды, интерактивные игры, синквейны.</w:t>
      </w:r>
    </w:p>
    <w:p w:rsidR="00854B78" w:rsidRPr="00A71BEA" w:rsidRDefault="00854B78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854B78" w:rsidRPr="00A71BEA" w:rsidRDefault="00854B78" w:rsidP="0076032D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4B78" w:rsidRPr="00A71BEA" w:rsidRDefault="00854B78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Биология</w:t>
      </w:r>
    </w:p>
    <w:p w:rsidR="006B0980" w:rsidRPr="00A71BEA" w:rsidRDefault="006B0980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 12.05.2021г.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заданий: 13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60 минут.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балл: 36.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Задание 1 направлено на рассмотрение объекта живой природы;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Задания 2-3  проверяют знание систематики  животных и их классификацию;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Задания 4-5  проверяют  умение выбрать из текста верные утверждения;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Задание 6  проверяет  умение работать с таблицей;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Задание 7  проверяет  умение  установить соответствие между характеристиками и группами организмов; 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Задание 8 направлено на знание последовательности биологических процессов;  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Задание 9 проверяет  умение  соотносить  изображение объекта  с  его  описанием;  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Задания 10- 11  проверяет  знание  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Задание 12-13 предполагают работу с табличным материалом, рисунками   и  делать  на  этом  основании умозаключения; </w:t>
      </w:r>
    </w:p>
    <w:p w:rsidR="00854B78" w:rsidRPr="00A71BEA" w:rsidRDefault="00854B7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3"/>
        <w:gridCol w:w="901"/>
        <w:gridCol w:w="1713"/>
        <w:gridCol w:w="1239"/>
        <w:gridCol w:w="593"/>
        <w:gridCol w:w="481"/>
        <w:gridCol w:w="593"/>
        <w:gridCol w:w="481"/>
        <w:gridCol w:w="609"/>
        <w:gridCol w:w="493"/>
        <w:gridCol w:w="604"/>
        <w:gridCol w:w="490"/>
      </w:tblGrid>
      <w:tr w:rsidR="00854B78" w:rsidRPr="00A71BEA" w:rsidTr="00854B78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854B78" w:rsidRPr="00A71BEA" w:rsidTr="00854B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854B78" w:rsidRPr="00A71BEA" w:rsidTr="00854B7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sz w:val="24"/>
                <w:szCs w:val="24"/>
              </w:rPr>
              <w:t>12.05.2021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76032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76032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76032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76032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76032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76032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76032D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76032D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</w:tr>
      <w:tr w:rsidR="00854B78" w:rsidRPr="00A71BEA" w:rsidTr="00854B78"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предмету:</w:t>
            </w:r>
            <w:r w:rsid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50</w:t>
            </w:r>
            <w:r w:rsidRPr="007603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%        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8" w:rsidRPr="0076032D" w:rsidRDefault="00854B7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102BE1" w:rsidRDefault="00102BE1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032D" w:rsidRPr="00A71BEA" w:rsidRDefault="0076032D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102BE1" w:rsidRPr="00A71BEA" w:rsidRDefault="00102BE1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1250" cy="3657600"/>
            <wp:effectExtent l="19050" t="0" r="19050" b="0"/>
            <wp:docPr id="6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DA758F" w:rsidRPr="00A71BEA" w:rsidRDefault="00DA758F" w:rsidP="00A71BEA">
      <w:pPr>
        <w:pStyle w:val="a7"/>
        <w:spacing w:line="321" w:lineRule="exact"/>
        <w:ind w:left="0"/>
        <w:jc w:val="both"/>
        <w:rPr>
          <w:sz w:val="28"/>
          <w:szCs w:val="28"/>
          <w:u w:val="single"/>
        </w:rPr>
      </w:pPr>
    </w:p>
    <w:p w:rsidR="00102CDF" w:rsidRPr="00A71BEA" w:rsidRDefault="00102CDF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102CDF" w:rsidRPr="00A71BEA" w:rsidRDefault="00102CDF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102CDF" w:rsidRPr="00A71BEA" w:rsidRDefault="00CA7B3B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32" w:type="dxa"/>
          </w:tcPr>
          <w:p w:rsidR="00102CDF" w:rsidRPr="00A71BEA" w:rsidRDefault="00CA7B3B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02CD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102CDF" w:rsidRPr="00A71BEA" w:rsidRDefault="00CA7B3B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32" w:type="dxa"/>
          </w:tcPr>
          <w:p w:rsidR="00102CDF" w:rsidRPr="00A71BEA" w:rsidRDefault="00CA7B3B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102CD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102CDF" w:rsidRPr="00A71BEA" w:rsidRDefault="00CA7B3B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102CDF" w:rsidRPr="00A71BEA" w:rsidRDefault="00CA7B3B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02CD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102CDF" w:rsidRPr="00A71BEA" w:rsidRDefault="00CA7B3B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102CDF" w:rsidRPr="00A71BEA" w:rsidRDefault="00102CDF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B78" w:rsidRPr="00A71BEA" w:rsidRDefault="00CA7B3B" w:rsidP="00A71BEA">
      <w:pPr>
        <w:pStyle w:val="a7"/>
        <w:spacing w:line="321" w:lineRule="exact"/>
        <w:ind w:left="6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8</w:t>
      </w:r>
      <w:r w:rsidR="00854B78" w:rsidRPr="00A71BEA">
        <w:rPr>
          <w:sz w:val="28"/>
          <w:szCs w:val="28"/>
          <w:u w:val="single"/>
        </w:rPr>
        <w:t>% учащихся не справились с работой.</w:t>
      </w:r>
    </w:p>
    <w:p w:rsidR="00854B78" w:rsidRPr="00A71BEA" w:rsidRDefault="00854B78" w:rsidP="00A71BEA">
      <w:pPr>
        <w:pStyle w:val="a7"/>
        <w:tabs>
          <w:tab w:val="left" w:pos="9780"/>
        </w:tabs>
        <w:spacing w:before="2"/>
        <w:ind w:right="-1" w:firstLine="568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62,5% учащихся получили баллы в диапазоне от 13 до 36. Эти учащиеся преодолели минимальный «порог», отделяющий знание от незнания.</w:t>
      </w:r>
    </w:p>
    <w:p w:rsidR="00854B78" w:rsidRPr="00A71BEA" w:rsidRDefault="003E5E48" w:rsidP="00A71BEA">
      <w:pPr>
        <w:pStyle w:val="a7"/>
        <w:spacing w:before="6"/>
        <w:ind w:left="0"/>
        <w:jc w:val="both"/>
        <w:rPr>
          <w:sz w:val="28"/>
          <w:szCs w:val="28"/>
        </w:rPr>
      </w:pPr>
      <w:r w:rsidRPr="00A71BE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3E5E48" w:rsidRPr="00A71BEA" w:rsidRDefault="003E5E48" w:rsidP="00A71BEA">
      <w:pPr>
        <w:pStyle w:val="11"/>
        <w:spacing w:line="319" w:lineRule="exact"/>
        <w:jc w:val="both"/>
        <w:rPr>
          <w:u w:val="thick"/>
        </w:rPr>
      </w:pPr>
    </w:p>
    <w:p w:rsidR="003E5E48" w:rsidRPr="00A71BEA" w:rsidRDefault="003E5E48" w:rsidP="00A71BEA">
      <w:pPr>
        <w:pStyle w:val="11"/>
        <w:spacing w:line="319" w:lineRule="exact"/>
        <w:jc w:val="both"/>
        <w:rPr>
          <w:u w:val="thick"/>
        </w:rPr>
      </w:pPr>
    </w:p>
    <w:p w:rsidR="00854B78" w:rsidRPr="00A71BEA" w:rsidRDefault="00854B78" w:rsidP="00A71BEA">
      <w:pPr>
        <w:pStyle w:val="11"/>
        <w:spacing w:line="319" w:lineRule="exact"/>
        <w:jc w:val="both"/>
      </w:pPr>
      <w:r w:rsidRPr="00A71BEA">
        <w:rPr>
          <w:u w:val="thick"/>
        </w:rPr>
        <w:lastRenderedPageBreak/>
        <w:t>Выполнены на недостаточном уровне задания:</w:t>
      </w:r>
    </w:p>
    <w:p w:rsidR="00854B78" w:rsidRPr="00A71BEA" w:rsidRDefault="00854B78" w:rsidP="00A71BEA">
      <w:pPr>
        <w:pStyle w:val="a7"/>
        <w:ind w:right="410" w:firstLine="568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Задания 2 «Использовать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результаты»</w:t>
      </w:r>
    </w:p>
    <w:p w:rsidR="00854B78" w:rsidRPr="00A71BEA" w:rsidRDefault="00854B78" w:rsidP="00A71BEA">
      <w:pPr>
        <w:pStyle w:val="a7"/>
        <w:ind w:right="417" w:firstLine="640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Задние 8 «Сравнивать биологические объекты (растения, животные, бактерии, грибы), процессы жизнедеятельности; делать выводы и умозаключения на основе сравнения»</w:t>
      </w:r>
    </w:p>
    <w:p w:rsidR="00854B78" w:rsidRPr="00A71BEA" w:rsidRDefault="00854B78" w:rsidP="00A71BEA">
      <w:pPr>
        <w:pStyle w:val="a7"/>
        <w:ind w:right="413" w:firstLine="568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Задание 10 «Устанавливать взаимосвязи между особенностями строения и функциями клеток и тканей, органов и систем органов»</w:t>
      </w:r>
    </w:p>
    <w:p w:rsidR="00854B78" w:rsidRPr="00A71BEA" w:rsidRDefault="00854B78" w:rsidP="00A71BEA">
      <w:pPr>
        <w:pStyle w:val="a7"/>
        <w:ind w:right="410" w:firstLine="568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Задание12«Ориентироваться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информации. Работа с таблицей»</w:t>
      </w:r>
    </w:p>
    <w:p w:rsidR="00854B78" w:rsidRPr="00A71BEA" w:rsidRDefault="00854B78" w:rsidP="00CA7B3B">
      <w:pPr>
        <w:pStyle w:val="a7"/>
        <w:ind w:right="408" w:firstLine="568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Задание 13 «Описывать и использовать приемы содержания до</w:t>
      </w:r>
      <w:r w:rsidR="00CA7B3B">
        <w:rPr>
          <w:sz w:val="28"/>
          <w:szCs w:val="28"/>
        </w:rPr>
        <w:t>машних животных, ухода за ними»</w:t>
      </w:r>
    </w:p>
    <w:p w:rsidR="00854B78" w:rsidRPr="00A71BEA" w:rsidRDefault="00854B78" w:rsidP="00A71BEA">
      <w:pPr>
        <w:pStyle w:val="a7"/>
        <w:spacing w:before="1"/>
        <w:ind w:left="680"/>
        <w:jc w:val="both"/>
        <w:rPr>
          <w:b/>
          <w:sz w:val="28"/>
          <w:szCs w:val="28"/>
        </w:rPr>
      </w:pPr>
      <w:r w:rsidRPr="00A71BEA">
        <w:rPr>
          <w:b/>
          <w:color w:val="111115"/>
          <w:sz w:val="28"/>
          <w:szCs w:val="28"/>
        </w:rPr>
        <w:t>Темы, вызвавшие наибольшие затруднения:</w:t>
      </w:r>
    </w:p>
    <w:p w:rsidR="00854B78" w:rsidRPr="00A71BEA" w:rsidRDefault="00854B78" w:rsidP="00A71BEA">
      <w:pPr>
        <w:pStyle w:val="a7"/>
        <w:spacing w:before="11"/>
        <w:ind w:left="0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1. Классификация животных. Значение животных в природе и жизни человека</w:t>
      </w:r>
    </w:p>
    <w:p w:rsidR="00854B78" w:rsidRPr="00A71BEA" w:rsidRDefault="00854B78" w:rsidP="00A71BEA">
      <w:pPr>
        <w:pStyle w:val="a7"/>
        <w:spacing w:before="11"/>
        <w:ind w:left="0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2. Простейшие и беспозвоночные. Хордовые животные</w:t>
      </w:r>
    </w:p>
    <w:p w:rsidR="00854B78" w:rsidRPr="00A71BEA" w:rsidRDefault="00854B78" w:rsidP="00A71BEA">
      <w:pPr>
        <w:pStyle w:val="a7"/>
        <w:spacing w:before="11"/>
        <w:ind w:left="0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3. Значение хордовых животных в жизни человека</w:t>
      </w:r>
    </w:p>
    <w:p w:rsidR="00854B78" w:rsidRPr="00A71BEA" w:rsidRDefault="00854B78" w:rsidP="00A71BEA">
      <w:pPr>
        <w:pStyle w:val="a7"/>
        <w:spacing w:before="11"/>
        <w:ind w:left="0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4. Типы питания живых организмов</w:t>
      </w:r>
    </w:p>
    <w:p w:rsidR="00854B78" w:rsidRPr="00A71BEA" w:rsidRDefault="00CA7B3B" w:rsidP="00CA7B3B">
      <w:pPr>
        <w:pStyle w:val="a7"/>
        <w:spacing w:before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Жизненный цикл червей</w:t>
      </w:r>
    </w:p>
    <w:p w:rsidR="00854B78" w:rsidRPr="00A71BEA" w:rsidRDefault="00854B78" w:rsidP="00A71BEA">
      <w:pPr>
        <w:pStyle w:val="11"/>
        <w:spacing w:before="1"/>
        <w:jc w:val="both"/>
      </w:pPr>
      <w:r w:rsidRPr="00A71BEA">
        <w:t>Выводы и рекомендации</w:t>
      </w:r>
    </w:p>
    <w:p w:rsidR="00854B78" w:rsidRPr="00A71BEA" w:rsidRDefault="00854B78" w:rsidP="00A71BEA">
      <w:pPr>
        <w:widowControl w:val="0"/>
        <w:tabs>
          <w:tab w:val="left" w:pos="613"/>
          <w:tab w:val="left" w:pos="709"/>
        </w:tabs>
        <w:spacing w:after="0" w:line="240" w:lineRule="auto"/>
        <w:ind w:left="112" w:right="417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 1.Особое внимание необходимо уделить актуализации знаний по темам «Простейшие и беспозвоночные», «Хордовые животные»</w:t>
      </w:r>
    </w:p>
    <w:p w:rsidR="00854B78" w:rsidRPr="00A71BEA" w:rsidRDefault="00854B78" w:rsidP="00A71BEA">
      <w:pPr>
        <w:widowControl w:val="0"/>
        <w:tabs>
          <w:tab w:val="left" w:pos="613"/>
          <w:tab w:val="left" w:pos="709"/>
        </w:tabs>
        <w:spacing w:after="0" w:line="240" w:lineRule="auto"/>
        <w:ind w:right="419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   2.Проводить целенаправленную работу по формированию умения решать практические задачи.</w:t>
      </w:r>
    </w:p>
    <w:p w:rsidR="00854B78" w:rsidRPr="00A71BEA" w:rsidRDefault="00854B78" w:rsidP="00A71BE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   3. В процессе повторения необходимо уделить основное внимание на умениеработать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854B78" w:rsidRPr="00A71BEA" w:rsidRDefault="00854B78" w:rsidP="00A71BEA">
      <w:pPr>
        <w:widowControl w:val="0"/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1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4.Сделать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</w:t>
      </w:r>
    </w:p>
    <w:p w:rsidR="00854B78" w:rsidRPr="00A71BEA" w:rsidRDefault="00854B78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5367" w:rsidRPr="00A71BEA" w:rsidRDefault="00335367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География</w:t>
      </w: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 13.05.2021г.</w:t>
      </w: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90 минут.</w:t>
      </w: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- 40.</w:t>
      </w: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Работа состояла из 8 заданий</w:t>
      </w:r>
    </w:p>
    <w:p w:rsidR="00335367" w:rsidRPr="00A71BEA" w:rsidRDefault="00335367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892"/>
        <w:gridCol w:w="1713"/>
        <w:gridCol w:w="1302"/>
        <w:gridCol w:w="591"/>
        <w:gridCol w:w="477"/>
        <w:gridCol w:w="591"/>
        <w:gridCol w:w="477"/>
        <w:gridCol w:w="603"/>
        <w:gridCol w:w="486"/>
        <w:gridCol w:w="599"/>
        <w:gridCol w:w="484"/>
      </w:tblGrid>
      <w:tr w:rsidR="00335367" w:rsidRPr="00A71BEA" w:rsidTr="00102BE1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335367" w:rsidRPr="00A71BEA" w:rsidTr="00102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335367" w:rsidRPr="00A71BEA" w:rsidTr="00102BE1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sz w:val="24"/>
                <w:szCs w:val="24"/>
              </w:rPr>
              <w:t>14.05.2021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CA7B3B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CA7B3B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CA7B3B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CA7B3B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CA7B3B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CA7B3B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CA7B3B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CA7B3B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CA7B3B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</w:tr>
      <w:tr w:rsidR="00335367" w:rsidRPr="00A71BEA" w:rsidTr="00102BE1"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ИТО</w:t>
            </w:r>
            <w:r w:rsid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ГО по предмету: </w:t>
            </w: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56%                                    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102BE1" w:rsidRPr="00A71BEA" w:rsidRDefault="00102BE1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2BE1" w:rsidRPr="00A71BEA" w:rsidRDefault="00102BE1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1250" cy="3657600"/>
            <wp:effectExtent l="19050" t="0" r="19050" b="0"/>
            <wp:docPr id="6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102BE1" w:rsidRDefault="00102BE1" w:rsidP="00A71BEA">
      <w:pPr>
        <w:spacing w:after="0"/>
        <w:jc w:val="both"/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</w:pPr>
    </w:p>
    <w:p w:rsidR="00CA7B3B" w:rsidRPr="00A71BEA" w:rsidRDefault="00CA7B3B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335367" w:rsidRPr="00A71BEA" w:rsidRDefault="00335367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2CDF" w:rsidRPr="00A71BEA" w:rsidRDefault="00102CDF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102CDF" w:rsidRPr="00A71BEA" w:rsidRDefault="00102CDF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102CDF" w:rsidRPr="00A71BEA" w:rsidRDefault="00CA7B3B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102CDF" w:rsidRPr="00A71BEA" w:rsidRDefault="00CA7B3B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02CD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102CDF" w:rsidRPr="00A71BEA" w:rsidRDefault="00CA7B3B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332" w:type="dxa"/>
          </w:tcPr>
          <w:p w:rsidR="00102CDF" w:rsidRPr="00A71BEA" w:rsidRDefault="00CA7B3B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102CD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102CDF" w:rsidRPr="00A71BEA" w:rsidRDefault="00CA7B3B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102CDF" w:rsidRPr="00A71BEA" w:rsidRDefault="00CA7B3B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02CDF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02CDF" w:rsidRPr="00A71BEA" w:rsidTr="00E06604"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102CDF" w:rsidRPr="00A71BEA" w:rsidRDefault="00CA7B3B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332" w:type="dxa"/>
          </w:tcPr>
          <w:p w:rsidR="00102CDF" w:rsidRPr="00A71BEA" w:rsidRDefault="00102CDF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102CDF" w:rsidRPr="00A71BEA" w:rsidRDefault="00102CDF" w:rsidP="00A71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102CDF" w:rsidRPr="00A71BEA" w:rsidRDefault="00102CDF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58F" w:rsidRPr="00A71BEA" w:rsidRDefault="00DA758F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758F" w:rsidRPr="00A71BEA" w:rsidRDefault="00DD58FD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B058EC" w:rsidRPr="00A71BEA" w:rsidRDefault="00B058EC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8EC" w:rsidRPr="00A71BEA" w:rsidRDefault="00B058EC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На достаточном уровне ребята усвоили материал на  умение работать с географической картой(№1.1; №1.2; №2.1); умение определять по опорным точкам названия субъектов РФ.(№6.1;№ 6.3); умение извлекать информацию о численности населения (№7.1; №7.2; №7.3)</w:t>
      </w: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заданиями повышенного уровня некоторые учащиеся не справились – это задания на :</w:t>
      </w: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-умение находить объекты по координатам(№2.2), производить расчеты (№2.2); умение использовать графические показатели (№5.1, №5.2);  умение использовать  местный материал (№8.1; №8.2; №8.3).</w:t>
      </w: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Совсем не справился с заданиями 1 ученик.</w:t>
      </w: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В дальнейшем продолжить работу по нахождению объектов по координатам,  </w:t>
      </w: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умение устанавливать причинно-следственные связи, умение определять время в границах часовых поясов.</w:t>
      </w:r>
    </w:p>
    <w:p w:rsidR="00335367" w:rsidRPr="00A71BEA" w:rsidRDefault="00335367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5367" w:rsidRPr="00A71BEA" w:rsidRDefault="00335367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Химия</w:t>
      </w:r>
    </w:p>
    <w:p w:rsidR="006B0980" w:rsidRPr="00A71BEA" w:rsidRDefault="006B0980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 17.05.2021г.</w:t>
      </w: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заданий: 9</w:t>
      </w: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90 минут.</w:t>
      </w: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балл: 36.</w:t>
      </w: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5367" w:rsidRPr="00A71BEA" w:rsidRDefault="00335367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ВПР 8 класса направлена на проверку у обучающихся предметных требований:</w:t>
      </w:r>
    </w:p>
    <w:p w:rsidR="00335367" w:rsidRPr="00A71BEA" w:rsidRDefault="00335367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 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335367" w:rsidRPr="00A71BEA" w:rsidRDefault="00335367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2) осознание объективной значимости основ химической науки как области современного естествознания, химических превращений неорганических и </w:t>
      </w:r>
      <w:r w:rsidRPr="00A71BEA">
        <w:rPr>
          <w:rFonts w:ascii="Times New Roman" w:hAnsi="Times New Roman"/>
          <w:sz w:val="28"/>
          <w:szCs w:val="28"/>
        </w:rPr>
        <w:lastRenderedPageBreak/>
        <w:t>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335367" w:rsidRPr="00A71BEA" w:rsidRDefault="00335367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 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335367" w:rsidRPr="00A71BEA" w:rsidRDefault="00335367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 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335367" w:rsidRPr="00A71BEA" w:rsidRDefault="00335367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 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335367" w:rsidRPr="00A71BEA" w:rsidRDefault="00335367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335367" w:rsidRPr="00A71BEA" w:rsidRDefault="00335367" w:rsidP="00A71BEA">
      <w:pPr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 Вариант проверочной работы состоит из 9 заданий, которые различаются по содержанию и проверяемым требованиям. Задания 1, 2, 7.3 основаны на изображениях конкретных объектов и процессов, требуют анализа этих изображений и применения химических знаний при решении практических задач. Задание 5 построено на основе справочной информации и предполагает анализ реальной жизненной ситуации. Задания 1, 3.1, 4, 6.2, 6.3, 8 и 9 требуют краткого ответа. Остальные задания проверочной работы предполагают развернутый ответ.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4"/>
        <w:gridCol w:w="902"/>
        <w:gridCol w:w="1713"/>
        <w:gridCol w:w="1231"/>
        <w:gridCol w:w="594"/>
        <w:gridCol w:w="482"/>
        <w:gridCol w:w="594"/>
        <w:gridCol w:w="482"/>
        <w:gridCol w:w="610"/>
        <w:gridCol w:w="494"/>
        <w:gridCol w:w="604"/>
        <w:gridCol w:w="490"/>
      </w:tblGrid>
      <w:tr w:rsidR="00335367" w:rsidRPr="00A71BEA" w:rsidTr="00102BE1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335367" w:rsidRPr="00A71BEA" w:rsidTr="00102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335367" w:rsidRPr="00A71BEA" w:rsidTr="00102BE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sz w:val="24"/>
                <w:szCs w:val="24"/>
              </w:rPr>
              <w:t>17.05.2021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CA7B3B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CA7B3B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CA7B3B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CA7B3B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CA7B3B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CA7B3B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CA7B3B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CA7B3B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</w:tr>
      <w:tr w:rsidR="00335367" w:rsidRPr="00A71BEA" w:rsidTr="00102BE1"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7B3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по предмету:                                 56%        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CA7B3B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102BE1" w:rsidRDefault="00102BE1" w:rsidP="00A71BEA">
      <w:pPr>
        <w:spacing w:after="0"/>
        <w:jc w:val="both"/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</w:pPr>
    </w:p>
    <w:p w:rsidR="00CA7B3B" w:rsidRPr="00A71BEA" w:rsidRDefault="00CA7B3B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335367" w:rsidRPr="00A71BEA" w:rsidRDefault="00335367" w:rsidP="00A71BEA">
      <w:pPr>
        <w:pStyle w:val="a7"/>
        <w:spacing w:line="321" w:lineRule="exact"/>
        <w:jc w:val="both"/>
        <w:rPr>
          <w:noProof/>
          <w:sz w:val="28"/>
          <w:szCs w:val="28"/>
          <w:lang w:eastAsia="ru-RU"/>
        </w:rPr>
      </w:pPr>
    </w:p>
    <w:p w:rsidR="00B058EC" w:rsidRPr="00A71BEA" w:rsidRDefault="00B058EC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B058EC" w:rsidRPr="00A71BEA" w:rsidRDefault="00B058EC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B058EC" w:rsidRPr="00A71BEA" w:rsidTr="00E06604"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B058EC" w:rsidRPr="00A71BEA" w:rsidTr="00E06604"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B058EC" w:rsidRPr="00A71BEA" w:rsidRDefault="00064EE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B058EC" w:rsidRPr="00A71BEA" w:rsidRDefault="00064EE8" w:rsidP="00064E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058EC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058EC" w:rsidRPr="00A71BEA" w:rsidTr="00E06604"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32" w:type="dxa"/>
          </w:tcPr>
          <w:p w:rsidR="00B058EC" w:rsidRPr="00A71BEA" w:rsidRDefault="00064EE8" w:rsidP="00064E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B058EC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058EC" w:rsidRPr="00A71BEA" w:rsidTr="00E06604"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B058EC" w:rsidRPr="00A71BEA" w:rsidRDefault="00064EE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B058EC" w:rsidRPr="00A71BEA" w:rsidRDefault="00064EE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B058EC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058EC" w:rsidRPr="00A71BEA" w:rsidTr="00E06604"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3E5E48" w:rsidRPr="00A71BEA" w:rsidRDefault="003E5E48" w:rsidP="00A71BEA">
      <w:pPr>
        <w:pStyle w:val="a7"/>
        <w:spacing w:line="321" w:lineRule="exact"/>
        <w:jc w:val="both"/>
        <w:rPr>
          <w:sz w:val="28"/>
          <w:szCs w:val="28"/>
        </w:rPr>
      </w:pPr>
    </w:p>
    <w:p w:rsidR="00335367" w:rsidRPr="00A71BEA" w:rsidRDefault="00335367" w:rsidP="00A71BEA">
      <w:pPr>
        <w:pStyle w:val="a7"/>
        <w:spacing w:line="321" w:lineRule="exact"/>
        <w:ind w:left="680"/>
        <w:jc w:val="both"/>
        <w:rPr>
          <w:sz w:val="28"/>
          <w:szCs w:val="28"/>
        </w:rPr>
      </w:pPr>
      <w:r w:rsidRPr="00A71BEA">
        <w:rPr>
          <w:b/>
          <w:sz w:val="28"/>
          <w:szCs w:val="28"/>
          <w:u w:val="single"/>
        </w:rPr>
        <w:t>Выводы:</w:t>
      </w:r>
      <w:r w:rsidRPr="00A71BEA">
        <w:rPr>
          <w:sz w:val="28"/>
          <w:szCs w:val="28"/>
          <w:u w:val="single"/>
        </w:rPr>
        <w:t xml:space="preserve"> </w:t>
      </w:r>
      <w:r w:rsidR="00064EE8">
        <w:rPr>
          <w:sz w:val="28"/>
          <w:szCs w:val="28"/>
          <w:u w:val="single"/>
        </w:rPr>
        <w:t xml:space="preserve">6 </w:t>
      </w:r>
      <w:r w:rsidRPr="00A71BEA">
        <w:rPr>
          <w:sz w:val="28"/>
          <w:szCs w:val="28"/>
          <w:u w:val="single"/>
        </w:rPr>
        <w:t>% учащихся не справились с работой.</w:t>
      </w:r>
    </w:p>
    <w:p w:rsidR="00335367" w:rsidRPr="00A71BEA" w:rsidRDefault="00335367" w:rsidP="00064EE8">
      <w:pPr>
        <w:pStyle w:val="a7"/>
        <w:spacing w:before="2"/>
        <w:ind w:right="1444" w:firstLine="568"/>
        <w:jc w:val="both"/>
        <w:rPr>
          <w:sz w:val="28"/>
          <w:szCs w:val="28"/>
        </w:rPr>
      </w:pPr>
      <w:r w:rsidRPr="00A71BEA">
        <w:rPr>
          <w:sz w:val="28"/>
          <w:szCs w:val="28"/>
        </w:rPr>
        <w:t>70,6% учащихся получили баллы в диапазоне от 10 до 36. Эти учащиеся преодолели минимальный «порог»,</w:t>
      </w:r>
      <w:r w:rsidR="00064EE8">
        <w:rPr>
          <w:sz w:val="28"/>
          <w:szCs w:val="28"/>
        </w:rPr>
        <w:t xml:space="preserve"> отделяющий знание от незнания.</w:t>
      </w:r>
    </w:p>
    <w:p w:rsidR="00335367" w:rsidRPr="00A71BEA" w:rsidRDefault="00335367" w:rsidP="00A71B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 xml:space="preserve">Методические выводы: </w:t>
      </w:r>
      <w:r w:rsidRPr="00A71BEA">
        <w:rPr>
          <w:rFonts w:ascii="Times New Roman" w:hAnsi="Times New Roman"/>
          <w:sz w:val="28"/>
          <w:szCs w:val="28"/>
        </w:rPr>
        <w:t xml:space="preserve"> Результаты проверочной работы показали неудовлетворительный уровень владения обучающимися 8-го класса  по химии базовыми умениями. Результаты проверочной работы показали, что у обучающихся, в недостаточной степени развиты следующие умения: </w:t>
      </w:r>
    </w:p>
    <w:p w:rsidR="00335367" w:rsidRPr="00A71BEA" w:rsidRDefault="00335367" w:rsidP="00A71B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1. различать химические и физические явления; • называть признаки и условия протекания химических реакций; 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 </w:t>
      </w:r>
    </w:p>
    <w:p w:rsidR="00335367" w:rsidRPr="00A71BEA" w:rsidRDefault="00335367" w:rsidP="00A71B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2.  составлять формулы бинарных соединений </w:t>
      </w:r>
    </w:p>
    <w:p w:rsidR="00335367" w:rsidRPr="00A71BEA" w:rsidRDefault="00335367" w:rsidP="00A71B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3.Производить расчеты по химической формуле. Рассчитывать массовую долю химического элемента в соединении.</w:t>
      </w:r>
    </w:p>
    <w:p w:rsidR="00335367" w:rsidRPr="00A71BEA" w:rsidRDefault="00335367" w:rsidP="00A71B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4. определять принадлежность веществ к определенному классу соединений;  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</w:t>
      </w:r>
    </w:p>
    <w:p w:rsidR="00335367" w:rsidRPr="00A71BEA" w:rsidRDefault="00335367" w:rsidP="00A71B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lastRenderedPageBreak/>
        <w:t>5. объективно оценивать информацию о веществах и химических процессах</w:t>
      </w:r>
    </w:p>
    <w:p w:rsidR="00335367" w:rsidRPr="00A71BEA" w:rsidRDefault="00335367" w:rsidP="00A71B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 xml:space="preserve"> 6. определять тип химических реакций;  характеризовать физические и химические свойства простых веществ: кислорода и водорода;  получать, собирать кислород и водород;  характеризовать физические и химические свойства воды; характеризовать физические и химические свойства основных классов неорганических веществ: оксидов, кислот, оснований, солей;  проводить опыты, подтверждающие химические свойства изученных классов неорганических веществ; </w:t>
      </w:r>
    </w:p>
    <w:p w:rsidR="00335367" w:rsidRPr="00A71BEA" w:rsidRDefault="00335367" w:rsidP="00A71B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sz w:val="28"/>
          <w:szCs w:val="28"/>
        </w:rPr>
        <w:t>7. грамотно обращаться с веществами в повседневной жизни; 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человека.</w:t>
      </w:r>
    </w:p>
    <w:p w:rsidR="00335367" w:rsidRPr="00A71BEA" w:rsidRDefault="00335367" w:rsidP="00A71B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Рекомендации</w:t>
      </w:r>
      <w:r w:rsidRPr="00A71BEA">
        <w:rPr>
          <w:rFonts w:ascii="Times New Roman" w:hAnsi="Times New Roman"/>
          <w:sz w:val="28"/>
          <w:szCs w:val="28"/>
        </w:rPr>
        <w:t xml:space="preserve">: Усилить работу, направленную на формирование умений: различать химические реакции и физические явления; расставлять коэффициенты в уравнениях химических реакций. А именно, при изучении тем: «Реакции ионного обмена», «Окислительно-восстановительные реакции» включить обязательное повторение и анализ типов хим.реакций, продолжить отработку умений расставлять коэффициенты в уравнениях хим.реакций. </w:t>
      </w:r>
    </w:p>
    <w:p w:rsidR="00335367" w:rsidRPr="00A71BEA" w:rsidRDefault="00335367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Физика</w:t>
      </w:r>
    </w:p>
    <w:p w:rsidR="006B0980" w:rsidRPr="00A71BEA" w:rsidRDefault="006B0980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Дата:18.05.2021г.</w:t>
      </w:r>
    </w:p>
    <w:p w:rsidR="006B0980" w:rsidRPr="00A71BEA" w:rsidRDefault="006B0980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заданий: </w:t>
      </w:r>
    </w:p>
    <w:p w:rsidR="006B0980" w:rsidRPr="00A71BEA" w:rsidRDefault="006B0980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 45 минут.</w:t>
      </w:r>
    </w:p>
    <w:p w:rsidR="006B0980" w:rsidRPr="00A71BEA" w:rsidRDefault="006B0980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балл: 18</w:t>
      </w: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Всего в классе: </w:t>
      </w:r>
      <w:r w:rsidR="00064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Работу выполняли: </w:t>
      </w:r>
      <w:r w:rsidR="00064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B058EC" w:rsidRPr="00A71BEA" w:rsidRDefault="00B058EC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4"/>
        <w:gridCol w:w="902"/>
        <w:gridCol w:w="1713"/>
        <w:gridCol w:w="1231"/>
        <w:gridCol w:w="594"/>
        <w:gridCol w:w="482"/>
        <w:gridCol w:w="594"/>
        <w:gridCol w:w="482"/>
        <w:gridCol w:w="610"/>
        <w:gridCol w:w="494"/>
        <w:gridCol w:w="604"/>
        <w:gridCol w:w="490"/>
      </w:tblGrid>
      <w:tr w:rsidR="00B058EC" w:rsidRPr="00A71BEA" w:rsidTr="00E06604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B058EC" w:rsidRPr="00A71BEA" w:rsidTr="00E066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B058EC" w:rsidRPr="00A71BEA" w:rsidTr="00E06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sz w:val="24"/>
                <w:szCs w:val="24"/>
              </w:rPr>
              <w:t>18.05.2021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064EE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064EE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064EE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064EE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064EE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064EE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064EE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064EE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082BF6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</w:tr>
      <w:tr w:rsidR="00B058EC" w:rsidRPr="00A71BEA" w:rsidTr="00E06604"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по предмету:  </w:t>
            </w:r>
            <w:r w:rsid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 w:rsidR="00082BF6"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%                                         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C" w:rsidRPr="00064EE8" w:rsidRDefault="00B058EC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B058EC" w:rsidRPr="00A71BEA" w:rsidRDefault="00B058EC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2BE1" w:rsidRPr="00A71BEA" w:rsidRDefault="00064EE8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102BE1" w:rsidRPr="00A71BEA" w:rsidRDefault="00102BE1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1250" cy="3657600"/>
            <wp:effectExtent l="19050" t="0" r="19050" b="0"/>
            <wp:docPr id="7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58EC" w:rsidRPr="00A71BEA" w:rsidRDefault="00B058EC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B058EC" w:rsidRPr="00A71BEA" w:rsidRDefault="00B058EC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B058EC" w:rsidRPr="00A71BEA" w:rsidTr="00E06604"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B058EC" w:rsidRPr="00A71BEA" w:rsidTr="00E06604"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B058EC" w:rsidRPr="00A71BEA" w:rsidRDefault="00064EE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B058EC" w:rsidRPr="00A71BEA" w:rsidRDefault="00064EE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B058EC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058EC" w:rsidRPr="00A71BEA" w:rsidTr="00E06604"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B058EC" w:rsidRPr="00A71BEA" w:rsidRDefault="00064EE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332" w:type="dxa"/>
          </w:tcPr>
          <w:p w:rsidR="00B058EC" w:rsidRPr="00A71BEA" w:rsidRDefault="00064EE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B058EC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058EC" w:rsidRPr="00A71BEA" w:rsidTr="00E06604"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B058EC" w:rsidRPr="00A71BEA" w:rsidRDefault="00064EE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2" w:type="dxa"/>
          </w:tcPr>
          <w:p w:rsidR="00B058EC" w:rsidRPr="00A71BEA" w:rsidRDefault="00064EE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058EC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058EC" w:rsidRPr="00A71BEA" w:rsidTr="00E06604"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B058EC" w:rsidRPr="00A71BEA" w:rsidRDefault="00064EE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Структура проверочной работы</w:t>
      </w: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Вариант проверочной работы состоит из 11 заданий, которые</w:t>
      </w: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различаются по содержанию и проверяемым требованиям.</w:t>
      </w: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Ответом на каждое из заданий 1, 3-6, 8, 9 является число или несколько чисел. В заданиях 2 и 7 нужно написать текстовый ответ. Задания 10, 11 предполагают развернутую запись решения и ответа.</w:t>
      </w: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работы и уровня сложности</w:t>
      </w: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0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533"/>
        <w:gridCol w:w="3923"/>
        <w:gridCol w:w="783"/>
        <w:gridCol w:w="1683"/>
      </w:tblGrid>
      <w:tr w:rsidR="006B0980" w:rsidRPr="00A71BEA" w:rsidTr="00AB64D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задания.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Проверяемое содержание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Проверяемое умение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Балл</w:t>
            </w:r>
          </w:p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Процент выполнения</w:t>
            </w:r>
          </w:p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0980" w:rsidRPr="00A71BEA" w:rsidTr="00AB64D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Определить цену деления.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Проводить прямые измерения физических величин.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6B0980" w:rsidRPr="00A71BEA" w:rsidTr="00AB64D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Способы изменения внутренней энергии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Распознавать явления и объяснять на базе имеющихся знаний основные свойства или условия протекания этих явлений. </w:t>
            </w:r>
          </w:p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6B0980" w:rsidRPr="00A71BEA" w:rsidTr="00AB64D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Задача. Определить сопротивление проводника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Решать задачи, используя законы электрического тока</w:t>
            </w:r>
          </w:p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6B0980" w:rsidRPr="00A71BEA" w:rsidTr="00AB64D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графиком.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Определение мощности прибора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6B0980" w:rsidRPr="00A71BEA" w:rsidTr="00AB64D3">
        <w:trPr>
          <w:trHeight w:val="756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Задача. Тепловые явления.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Решать задачи, используя физические законы.</w:t>
            </w:r>
          </w:p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6B0980" w:rsidRPr="00A71BEA" w:rsidTr="00AB64D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 на определение механического движения и скорости.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Решать задачи, используя физические законы.</w:t>
            </w:r>
          </w:p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6B0980" w:rsidRPr="00A71BEA" w:rsidTr="00AB64D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Пользуясь таблицей рассчитать данную величину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Использовать при выполнении учебных задач</w:t>
            </w:r>
          </w:p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справочные материалы;</w:t>
            </w:r>
          </w:p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делать выводы по результатам исследования.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6B0980" w:rsidRPr="00A71BEA" w:rsidTr="00AB64D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рисунком</w:t>
            </w:r>
          </w:p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Определить действие магнитного поля прямого тока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B0980" w:rsidRPr="00A71BEA" w:rsidTr="00AB64D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Решить задачу по определению скорости заполнения объема сосуда.</w:t>
            </w:r>
          </w:p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Решать задачи, используя формулы,</w:t>
            </w:r>
          </w:p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связывающие физические величины.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6B0980" w:rsidRPr="00A71BEA" w:rsidTr="00AB64D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</w:t>
            </w:r>
          </w:p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(с решением)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Решать задачи, используя физические законы</w:t>
            </w:r>
          </w:p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B0980" w:rsidRPr="00A71BEA" w:rsidTr="00AB64D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 с решением (экспериментальное задание)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Обработка экспериментальных данных с учетом погрешности изменений.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B0980" w:rsidRPr="00A71BEA" w:rsidTr="00AB64D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 11 заданий, из них по уровню сложности Б – базовый; П – повышенный, В – высокий.</w:t>
            </w:r>
          </w:p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BE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80" w:rsidRPr="00A71BEA" w:rsidRDefault="006B0980" w:rsidP="00A71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заданий проверочной работы по уровню сложности.</w:t>
      </w: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Задания 1, 2, 3, 4, 5 проверочной работы относятся к базовому уровню сложности. Задания 6, 7, 8, 9 проверочной работы относятся к повышенному уровню сложности.</w:t>
      </w: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Задания 10, 11 проверочной работы относятся к высокому уровню сложности.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Учащиеся успешно справились с выполнением заданий №1,3,5,6,7,9. </w:t>
      </w: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Низкие результаты показаны при выполнении заданий № 2, 4,8.</w:t>
      </w: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Наибольшее затруднение вызвали задания № 10,11. </w:t>
      </w:r>
    </w:p>
    <w:p w:rsidR="00CE39B5" w:rsidRPr="00A71BEA" w:rsidRDefault="00CE39B5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Рекомендации: </w:t>
      </w: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Провести работу над ошибками (фронтальную и индивидуальную).</w:t>
      </w:r>
    </w:p>
    <w:p w:rsidR="006B0980" w:rsidRPr="00A71BEA" w:rsidRDefault="006B0980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Совершенствование умений владения навыками письменных вычислений, перевода единиц измерения в систему СИ.</w:t>
      </w:r>
    </w:p>
    <w:p w:rsidR="00335367" w:rsidRPr="00A71BEA" w:rsidRDefault="00335367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5367" w:rsidRPr="00A71BEA" w:rsidRDefault="00335367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Обществознание</w:t>
      </w:r>
    </w:p>
    <w:p w:rsidR="003E7AEA" w:rsidRPr="00A71BEA" w:rsidRDefault="003E7AE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 19.05.2021г.</w:t>
      </w: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45 минут.</w:t>
      </w: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- 25.</w:t>
      </w: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Работа состояла из 10 заданий:</w:t>
      </w: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1BEA">
        <w:rPr>
          <w:rFonts w:ascii="Times New Roman" w:hAnsi="Times New Roman"/>
          <w:sz w:val="28"/>
          <w:szCs w:val="28"/>
          <w:u w:val="single"/>
        </w:rPr>
        <w:t>Задание№:</w:t>
      </w:r>
    </w:p>
    <w:p w:rsidR="00335367" w:rsidRPr="00A71BEA" w:rsidRDefault="00335367" w:rsidP="00A71BEA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Нацелено на знание сфер общественной жизни ( духовная сфера). Умение составлять рассказ на основе плана.</w:t>
      </w:r>
    </w:p>
    <w:p w:rsidR="00335367" w:rsidRPr="00A71BEA" w:rsidRDefault="00335367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      2.  Проверяет  умение находить верные суждения; </w:t>
      </w:r>
    </w:p>
    <w:p w:rsidR="00335367" w:rsidRPr="00A71BEA" w:rsidRDefault="00335367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      3. Нацелено  на  проверку  умения осуществлять  поиск  социальной  информации,  представленной  в  различных знаковых  системах (диаграмма)  и  состоит  из  двух  частей.  В  первой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 </w:t>
      </w:r>
    </w:p>
    <w:p w:rsidR="00335367" w:rsidRPr="00A71BEA" w:rsidRDefault="00335367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 4.  Предполагает  установление  соответствия  между существенными  чертами  и  признаками  изученных  социальных  явлений  и обществоведческими  терминами.</w:t>
      </w:r>
    </w:p>
    <w:p w:rsidR="00335367" w:rsidRPr="00A71BEA" w:rsidRDefault="00335367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 5.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 раздела «Экономика». Обучающийся  должен  сначала  объяснить  значения отдельных обществоведческих терминов, затем – смысл всего высказывания.</w:t>
      </w:r>
    </w:p>
    <w:p w:rsidR="00335367" w:rsidRPr="00A71BEA" w:rsidRDefault="00335367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6. Предполагают  выбор  и  запись  нескольких  правильных ответов  из  предложенного  перечня  ответов. </w:t>
      </w:r>
    </w:p>
    <w:p w:rsidR="00335367" w:rsidRPr="00A71BEA" w:rsidRDefault="00335367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7.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335367" w:rsidRPr="00A71BEA" w:rsidRDefault="00335367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8.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изучаемого объекта.  </w:t>
      </w:r>
    </w:p>
    <w:p w:rsidR="00335367" w:rsidRPr="00A71BEA" w:rsidRDefault="00335367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9.  направлено  на  проверку  умения  осознанно  и произвольно строить  речевое  высказывание  в  письменной  форме  на  заданную  тему  с использованием семи предложенных понятий.  </w:t>
      </w:r>
    </w:p>
    <w:p w:rsidR="00335367" w:rsidRPr="00A71BEA" w:rsidRDefault="00335367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Ind w:w="-566" w:type="dxa"/>
        <w:tblLook w:val="04A0" w:firstRow="1" w:lastRow="0" w:firstColumn="1" w:lastColumn="0" w:noHBand="0" w:noVBand="1"/>
      </w:tblPr>
      <w:tblGrid>
        <w:gridCol w:w="1727"/>
        <w:gridCol w:w="858"/>
        <w:gridCol w:w="1713"/>
        <w:gridCol w:w="1910"/>
        <w:gridCol w:w="576"/>
        <w:gridCol w:w="456"/>
        <w:gridCol w:w="576"/>
        <w:gridCol w:w="456"/>
        <w:gridCol w:w="576"/>
        <w:gridCol w:w="456"/>
        <w:gridCol w:w="576"/>
        <w:gridCol w:w="456"/>
      </w:tblGrid>
      <w:tr w:rsidR="00335367" w:rsidRPr="00A71BEA" w:rsidTr="00335367"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335367" w:rsidRPr="00A71BEA" w:rsidTr="00335367"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335367" w:rsidRPr="00A71BEA" w:rsidTr="00335367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sz w:val="24"/>
                <w:szCs w:val="24"/>
              </w:rPr>
              <w:t>19.05.2021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064EE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335367" w:rsidP="00A71BEA">
            <w:pPr>
              <w:ind w:hanging="3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064EE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064EE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064EE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064EE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064EE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064EE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064EE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</w:p>
        </w:tc>
      </w:tr>
      <w:tr w:rsidR="00335367" w:rsidRPr="00A71BEA" w:rsidTr="00335367"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67" w:rsidRPr="00064EE8" w:rsidRDefault="00064EE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предмету:  50</w:t>
            </w:r>
            <w:r w:rsidR="00335367" w:rsidRPr="00064EE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%                          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67" w:rsidRPr="00064EE8" w:rsidRDefault="0033536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335367" w:rsidRPr="00A71BEA" w:rsidRDefault="00335367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2BE1" w:rsidRPr="00A71BEA" w:rsidRDefault="00102BE1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2BE1" w:rsidRPr="00A71BEA" w:rsidRDefault="00102BE1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0" cy="3657600"/>
            <wp:effectExtent l="19050" t="0" r="19050" b="0"/>
            <wp:docPr id="7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102BE1" w:rsidRDefault="00102BE1" w:rsidP="00A71BEA">
      <w:pPr>
        <w:spacing w:after="0"/>
        <w:jc w:val="both"/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</w:pPr>
    </w:p>
    <w:p w:rsidR="00064EE8" w:rsidRPr="00A71BEA" w:rsidRDefault="00064EE8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B058EC" w:rsidRPr="00A71BEA" w:rsidRDefault="00B058EC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58EC" w:rsidRPr="00A71BEA" w:rsidRDefault="00B058EC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B058EC" w:rsidRPr="00A71BEA" w:rsidRDefault="00B058EC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B058EC" w:rsidRPr="00A71BEA" w:rsidTr="00E06604"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B058EC" w:rsidRPr="00A71BEA" w:rsidTr="00E06604"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2" w:type="dxa"/>
          </w:tcPr>
          <w:p w:rsidR="00B058EC" w:rsidRPr="00A71BEA" w:rsidRDefault="00064EE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B058EC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058EC" w:rsidRPr="00A71BEA" w:rsidTr="00E06604"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B058EC" w:rsidRPr="00A71BEA" w:rsidRDefault="00064EE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332" w:type="dxa"/>
          </w:tcPr>
          <w:p w:rsidR="00B058EC" w:rsidRPr="00A71BEA" w:rsidRDefault="00064EE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B058EC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058EC" w:rsidRPr="00A71BEA" w:rsidTr="00E06604"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B058EC" w:rsidRPr="00A71BEA" w:rsidRDefault="00064EE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B058EC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17</w:t>
            </w:r>
            <w:r w:rsidR="00B058EC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058EC" w:rsidRPr="00A71BEA" w:rsidTr="00E06604"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B058EC" w:rsidRPr="00A71BEA" w:rsidRDefault="00064EE8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32" w:type="dxa"/>
          </w:tcPr>
          <w:p w:rsidR="00B058EC" w:rsidRPr="00A71BEA" w:rsidRDefault="00B058EC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571D40" w:rsidRPr="00A71BEA" w:rsidRDefault="00571D40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1D40" w:rsidRPr="00A71BEA" w:rsidRDefault="00571D40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1D40" w:rsidRPr="00A71BEA" w:rsidRDefault="00571D40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1B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:rsidR="00571D40" w:rsidRPr="00A71BEA" w:rsidRDefault="00571D40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5367" w:rsidRPr="00A71BEA" w:rsidRDefault="00335367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вызвали задания:</w:t>
      </w:r>
    </w:p>
    <w:p w:rsidR="00335367" w:rsidRPr="00A71BEA" w:rsidRDefault="00335367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67" w:rsidRPr="00A71BEA" w:rsidRDefault="00335367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№3-нацелено  на  проверку  умения осуществлять  поиск  социальной  информации,  представленной  в  различных знаковых  системах (диаграмма).</w:t>
      </w:r>
    </w:p>
    <w:p w:rsidR="00335367" w:rsidRPr="00A71BEA" w:rsidRDefault="00335367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№5- направлено  на  анализ  социальной  ситуации,  описанной в форме цитаты известного писателя, ученого, общественного деятеля и т.п. </w:t>
      </w:r>
    </w:p>
    <w:p w:rsidR="00335367" w:rsidRPr="00A71BEA" w:rsidRDefault="00335367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5367" w:rsidRPr="00A71BEA" w:rsidRDefault="0033536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На недостаточном высоком уровне были выполнено задание:</w:t>
      </w:r>
    </w:p>
    <w:p w:rsidR="00335367" w:rsidRPr="00A71BEA" w:rsidRDefault="00335367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5367" w:rsidRPr="00A71BEA" w:rsidRDefault="00335367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№9-направлено  на  проверку  умения  осознанно  и произвольно строить  речевое  высказывание  в  письменной  форме  на  заданную  тему  с использованием семи предложенных понятий.  </w:t>
      </w:r>
    </w:p>
    <w:p w:rsidR="00335367" w:rsidRPr="00A71BEA" w:rsidRDefault="00335367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5367" w:rsidRPr="00A71BEA" w:rsidRDefault="00335367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Рекомендации:</w:t>
      </w:r>
    </w:p>
    <w:p w:rsidR="00335367" w:rsidRPr="00A71BEA" w:rsidRDefault="00335367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1.Продолжить формирование знаний наизусть обществоведческие термины и давать им исчерпывающие, точные определения.</w:t>
      </w:r>
    </w:p>
    <w:p w:rsidR="00335367" w:rsidRPr="00A71BEA" w:rsidRDefault="00335367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2.Способствовать формированию умений выделять главное в диаграмме, составлять грамотный письменный ответ на вопрос.</w:t>
      </w:r>
    </w:p>
    <w:p w:rsidR="00E76EA3" w:rsidRPr="00A71BEA" w:rsidRDefault="00335367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eastAsia="Times New Roman" w:hAnsi="Times New Roman" w:cs="Times New Roman"/>
          <w:color w:val="000000"/>
          <w:sz w:val="28"/>
          <w:szCs w:val="28"/>
        </w:rPr>
        <w:t>3.Чаще давать учащимся письменные задания развернутого характера (например</w:t>
      </w:r>
      <w:r w:rsidRPr="00A71BEA">
        <w:rPr>
          <w:rFonts w:ascii="Times New Roman" w:hAnsi="Times New Roman" w:cs="Times New Roman"/>
          <w:sz w:val="28"/>
          <w:szCs w:val="28"/>
        </w:rPr>
        <w:t xml:space="preserve">направленное  на  проверку  умения  осознанно  и произвольно строить  речевое  </w:t>
      </w:r>
      <w:r w:rsidR="00E76EA3" w:rsidRPr="00A71BEA">
        <w:rPr>
          <w:rFonts w:ascii="Times New Roman" w:hAnsi="Times New Roman" w:cs="Times New Roman"/>
          <w:sz w:val="28"/>
          <w:szCs w:val="28"/>
        </w:rPr>
        <w:t xml:space="preserve">высказывание  в  письменной  форме  на  заданную  тему  с использованием шести предложенных понятий.  </w:t>
      </w:r>
    </w:p>
    <w:p w:rsidR="00E76EA3" w:rsidRPr="00A71BEA" w:rsidRDefault="00E76EA3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4.Продолжить работу по развитию умений работать с учебным материалом.</w:t>
      </w:r>
    </w:p>
    <w:p w:rsidR="00E76EA3" w:rsidRPr="00A71BEA" w:rsidRDefault="00E76EA3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</w:rPr>
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335367" w:rsidRPr="00A71BEA" w:rsidRDefault="00335367" w:rsidP="00A71BEA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E76EA3" w:rsidRPr="00A71BEA" w:rsidRDefault="00E76EA3" w:rsidP="00A71BEA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E76EA3" w:rsidRPr="00A71BEA" w:rsidRDefault="00E76EA3" w:rsidP="00A71BEA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D11A07" w:rsidRPr="00A71BEA" w:rsidRDefault="00D11A07" w:rsidP="00A71BEA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D11A07" w:rsidRPr="00A71BEA" w:rsidRDefault="00D11A07" w:rsidP="00064E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6EA3" w:rsidRPr="00A71BEA" w:rsidRDefault="00E76EA3" w:rsidP="00A71BEA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lastRenderedPageBreak/>
        <w:t>Результаты ВПР учащихся 11 класса</w:t>
      </w:r>
    </w:p>
    <w:p w:rsidR="006501D2" w:rsidRPr="00A71BEA" w:rsidRDefault="006501D2" w:rsidP="00A71BEA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 xml:space="preserve">    История </w:t>
      </w:r>
    </w:p>
    <w:p w:rsidR="006501D2" w:rsidRPr="00A71BEA" w:rsidRDefault="006501D2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 03.03.2021г.</w:t>
      </w:r>
    </w:p>
    <w:p w:rsidR="006501D2" w:rsidRPr="00A71BEA" w:rsidRDefault="006501D2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заданий: 12</w:t>
      </w:r>
    </w:p>
    <w:p w:rsidR="006501D2" w:rsidRPr="00A71BEA" w:rsidRDefault="006501D2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90 минут.</w:t>
      </w:r>
    </w:p>
    <w:p w:rsidR="006501D2" w:rsidRPr="00A71BEA" w:rsidRDefault="006501D2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балл: 21.</w:t>
      </w:r>
    </w:p>
    <w:p w:rsidR="006501D2" w:rsidRPr="00A71BEA" w:rsidRDefault="006501D2" w:rsidP="00A71BEA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состоит из 12 заданий.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 xml:space="preserve"> Ответом к каждому из заданий 1, 5, 6, 7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является буква, цифра, последовательность цифр или слово (словосочетание).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Задания 2–4 и 8–12 предполагают свободный ответ.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Задания 11 и 12 являются альтернативными: обучающийся должен выбрать одно из событий (процессов) и выполнить задание только относительно этого события (процесса).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1.Записать термин, о котором идет речь.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2.Указать с точностью до десятилетия, событие, о котором идет речь.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3.Указать два положения, о котором идет речь ( работа с текстом)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4.Назвать войну, где проявился героизм, русских солдат.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5.Подобрать к каждому событию год, заполнить таблицу.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6.Выполнить работу с картой по  схеме.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7.Описать событие</w:t>
      </w:r>
      <w:r w:rsidR="00E54561" w:rsidRPr="00A71BEA">
        <w:rPr>
          <w:rFonts w:ascii="Times New Roman" w:hAnsi="Times New Roman"/>
          <w:sz w:val="28"/>
          <w:szCs w:val="28"/>
          <w:lang w:eastAsia="ru-RU"/>
        </w:rPr>
        <w:t>,</w:t>
      </w:r>
      <w:r w:rsidRPr="00A71BEA">
        <w:rPr>
          <w:rFonts w:ascii="Times New Roman" w:hAnsi="Times New Roman"/>
          <w:sz w:val="28"/>
          <w:szCs w:val="28"/>
          <w:lang w:eastAsia="ru-RU"/>
        </w:rPr>
        <w:t xml:space="preserve"> отраженное на карте.</w:t>
      </w:r>
    </w:p>
    <w:p w:rsidR="006501D2" w:rsidRPr="00A71BEA" w:rsidRDefault="00E54561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8.Работа по плакатам</w:t>
      </w:r>
      <w:r w:rsidR="006501D2" w:rsidRPr="00A71BEA">
        <w:rPr>
          <w:rFonts w:ascii="Times New Roman" w:hAnsi="Times New Roman"/>
          <w:sz w:val="28"/>
          <w:szCs w:val="28"/>
          <w:lang w:eastAsia="ru-RU"/>
        </w:rPr>
        <w:t>,указать год и войну.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9.Назвать руководителя данного периода.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10.Событие, произошедшее в вашем регионе и какое значение оно имело в жизни страны.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11.Назвать одного участника данного периода.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12.В чем состояло влияние данного события на жизнь страны в целом.</w:t>
      </w:r>
    </w:p>
    <w:p w:rsidR="00D11A07" w:rsidRDefault="00D11A07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363" w:rsidRPr="00A71BEA" w:rsidRDefault="00DE1363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:rsidR="00D11A07" w:rsidRPr="00A71BEA" w:rsidRDefault="00D11A07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1A07" w:rsidRDefault="00D11A07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363" w:rsidRDefault="00DE1363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363" w:rsidRDefault="00DE1363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363" w:rsidRPr="00A71BEA" w:rsidRDefault="00DE1363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1A07" w:rsidRPr="00A71BEA" w:rsidRDefault="00D11A07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D11A07" w:rsidRPr="00A71BEA" w:rsidRDefault="00D11A07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D11A07" w:rsidRPr="00A71BEA" w:rsidRDefault="00DE136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D11A07" w:rsidRPr="00A71BEA" w:rsidRDefault="00DE136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D11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D11A07" w:rsidRPr="00A71BEA" w:rsidRDefault="00DE136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D11A07" w:rsidRPr="00A71BEA" w:rsidRDefault="00DE136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D11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D11A07" w:rsidRPr="00A71BEA" w:rsidRDefault="00D11A07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01D2" w:rsidRPr="00A71BEA" w:rsidRDefault="006501D2" w:rsidP="00A71BEA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высоком уровне у учащихся сформированы умения: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Знание основных терминов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Умение работы с текстовым историческим источником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Знание основных фактов, процессов, явлений, персоналий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Умения работы с исторической картой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Умение работать с иллюстративным материалом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Проверка знаний истории родного края - 10 К1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Знание исторических деятелей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Допущены типичные ошибки: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Проверка знаний истории родного края - 10К2</w:t>
      </w:r>
    </w:p>
    <w:p w:rsidR="006501D2" w:rsidRDefault="006501D2" w:rsidP="00DE13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Умение устанавливать пр</w:t>
      </w:r>
      <w:r w:rsidR="00DE1363">
        <w:rPr>
          <w:rFonts w:ascii="Times New Roman" w:hAnsi="Times New Roman"/>
          <w:sz w:val="28"/>
          <w:szCs w:val="28"/>
          <w:lang w:eastAsia="ru-RU"/>
        </w:rPr>
        <w:t>ичинно-следственные связи</w:t>
      </w:r>
    </w:p>
    <w:p w:rsidR="00DE1363" w:rsidRPr="00DE1363" w:rsidRDefault="00DE1363" w:rsidP="00DE13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01D2" w:rsidRPr="00A71BEA" w:rsidRDefault="006501D2" w:rsidP="00A71BEA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Вывод:</w:t>
      </w:r>
    </w:p>
    <w:p w:rsidR="00E54561" w:rsidRPr="00A71BEA" w:rsidRDefault="006501D2" w:rsidP="00A71BEA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обучающиеся 11 класса в целом справились с предложенной работой и показали базовый, уровень достижения предметных и метапредметных результатов, однако результаты отдельных заданий требуют дополнительной </w:t>
      </w:r>
      <w:r w:rsidR="00E54561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по устранению недочётов.</w:t>
      </w:r>
    </w:p>
    <w:p w:rsidR="00E54561" w:rsidRPr="00A71BEA" w:rsidRDefault="00E54561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П</w:t>
      </w:r>
      <w:r w:rsidR="006501D2" w:rsidRPr="00A71BEA">
        <w:rPr>
          <w:rFonts w:ascii="Times New Roman" w:hAnsi="Times New Roman"/>
          <w:sz w:val="28"/>
          <w:szCs w:val="28"/>
          <w:lang w:eastAsia="ru-RU"/>
        </w:rPr>
        <w:t>о результатам анализа спланировать коррекционную работу по устранению выявленных пробелов;</w:t>
      </w:r>
    </w:p>
    <w:p w:rsidR="006501D2" w:rsidRPr="00A71BEA" w:rsidRDefault="006501D2" w:rsidP="00A71BE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организовать сопутствующее повторение на уроках по темам, проблемным для класса в целом;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уделить внимание на изучение истории родного края;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на уроках проводить умение устанавливать причинно-следственные связи, поисковые работы(с ориентацией на отбор нужной информации), исследовательские и другие;</w:t>
      </w:r>
    </w:p>
    <w:p w:rsidR="006501D2" w:rsidRPr="00A71BEA" w:rsidRDefault="006501D2" w:rsidP="00A71B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sz w:val="28"/>
          <w:szCs w:val="28"/>
          <w:lang w:eastAsia="ru-RU"/>
        </w:rPr>
        <w:t>совершенствовать навыки работы обучающихся со справочной литературой.</w:t>
      </w:r>
    </w:p>
    <w:p w:rsidR="00CE39B5" w:rsidRPr="00A71BEA" w:rsidRDefault="00CE39B5" w:rsidP="00A71B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76EA3" w:rsidRPr="00A71BEA" w:rsidRDefault="00735848" w:rsidP="00A71BEA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Биология</w:t>
      </w:r>
    </w:p>
    <w:p w:rsidR="00735848" w:rsidRPr="00A71BEA" w:rsidRDefault="00735848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 05.03.2021г.</w:t>
      </w:r>
    </w:p>
    <w:p w:rsidR="00735848" w:rsidRPr="00A71BEA" w:rsidRDefault="00735848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заданий: 15</w:t>
      </w:r>
    </w:p>
    <w:p w:rsidR="00735848" w:rsidRPr="00A71BEA" w:rsidRDefault="00735848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90 минут.</w:t>
      </w:r>
    </w:p>
    <w:p w:rsidR="00735848" w:rsidRPr="00A71BEA" w:rsidRDefault="00735848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балл: 32.</w:t>
      </w:r>
    </w:p>
    <w:p w:rsidR="00735848" w:rsidRPr="00A71BEA" w:rsidRDefault="00735848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Задание 1.1.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- базовый.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местности. 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1.2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- базовый.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2.1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- повышенный.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2.2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- повышенный.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2.3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- повышенный.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3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- базовый. 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4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- базовый. 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5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– повышенный. 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6.1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– базовый.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6.2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 – базовый.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 стрессов, вредных привычек (курение, алкоголизм, наркомания), а 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правил поведения в природной среде; для оказания первой помощи при простудных и других заболеваниях, отравлении пищевыми продуктами.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7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– повышенный.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8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– базовый.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9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– повышенный.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10.1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– базовый.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10.2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– базовый.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11.1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– базовый. Знать и понимать строение биологических объектов: клетки, генов и хромосом, вида и экосистем (структура)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11.2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– повышенный. Знать и понимать строение биологических объектов: клетки, генов и хромосом, вида и экосистем (структура).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12.1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– базовый. Знать и понимать строение биологических объектов: клетки, генов и хромосом, вида и экосистем (структура). 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12.2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– базовый. Знать и понимать строение биологических объектов: клетки, генов и хромосом, вида и экосистем (структура). 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Задание 12.3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– базовый. Знать и понимать строение биологических объектов: клетки, генов и хромосом, вида и экосистем (структура). 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13 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– высокий.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 </w:t>
      </w:r>
    </w:p>
    <w:p w:rsidR="00735848" w:rsidRPr="00A71BEA" w:rsidRDefault="00735848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Задание 14</w:t>
      </w: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уровень сложности</w:t>
      </w: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 – повышенный.  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 </w:t>
      </w:r>
    </w:p>
    <w:p w:rsidR="00D11A07" w:rsidRPr="00A71BEA" w:rsidRDefault="00D11A07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A07" w:rsidRPr="00A71BEA" w:rsidRDefault="00D11A07" w:rsidP="00A71BEA">
      <w:pPr>
        <w:spacing w:after="0" w:line="240" w:lineRule="auto"/>
        <w:ind w:firstLine="79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0"/>
        <w:gridCol w:w="886"/>
        <w:gridCol w:w="1713"/>
        <w:gridCol w:w="1212"/>
        <w:gridCol w:w="588"/>
        <w:gridCol w:w="622"/>
        <w:gridCol w:w="588"/>
        <w:gridCol w:w="472"/>
        <w:gridCol w:w="597"/>
        <w:gridCol w:w="480"/>
        <w:gridCol w:w="594"/>
        <w:gridCol w:w="478"/>
      </w:tblGrid>
      <w:tr w:rsidR="00735848" w:rsidRPr="00A71BEA" w:rsidTr="00735848"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735848" w:rsidRPr="00A71BEA" w:rsidTr="007358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735848" w:rsidRPr="00A71BEA" w:rsidTr="00735848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DE136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DE136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DE1363" w:rsidRDefault="00DE136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DE1363" w:rsidRDefault="00DE136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DE1363" w:rsidRDefault="00DE136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DE1363" w:rsidRDefault="00DE136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DE1363" w:rsidRDefault="00DE136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DE1363" w:rsidRDefault="00DE136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735848" w:rsidRPr="00A71BEA" w:rsidTr="00735848">
        <w:tc>
          <w:tcPr>
            <w:tcW w:w="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DE1363" w:rsidRDefault="00735848" w:rsidP="00DE136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предмету:</w:t>
            </w:r>
            <w:r w:rsid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57</w:t>
            </w: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%                                                                  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DE1363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102BE1" w:rsidRPr="00A71BEA" w:rsidRDefault="00102BE1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2BE1" w:rsidRPr="00A71BEA" w:rsidRDefault="00DE1363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D11A07" w:rsidRPr="00A71BEA" w:rsidRDefault="00735848" w:rsidP="00DE136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1BEA">
        <w:rPr>
          <w:sz w:val="28"/>
          <w:szCs w:val="28"/>
        </w:rPr>
        <w:t> </w:t>
      </w:r>
    </w:p>
    <w:p w:rsidR="00D11A07" w:rsidRPr="00A71BEA" w:rsidRDefault="00D11A07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D11A07" w:rsidRPr="00A71BEA" w:rsidRDefault="00D11A07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D11A07" w:rsidRPr="00A71BEA" w:rsidRDefault="00DE136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D11A07" w:rsidRPr="00A71BEA" w:rsidRDefault="00DE136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D11A07" w:rsidRPr="00A71BEA" w:rsidRDefault="00D11A07" w:rsidP="00DE136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35848" w:rsidRPr="00A71BEA" w:rsidRDefault="00735848" w:rsidP="00A71BEA">
      <w:pPr>
        <w:pStyle w:val="paragraph"/>
        <w:spacing w:before="0" w:beforeAutospacing="0" w:after="0" w:afterAutospacing="0"/>
        <w:ind w:firstLine="796"/>
        <w:jc w:val="both"/>
        <w:textAlignment w:val="baseline"/>
        <w:rPr>
          <w:sz w:val="28"/>
          <w:szCs w:val="28"/>
        </w:rPr>
      </w:pPr>
      <w:r w:rsidRPr="00A71BEA">
        <w:rPr>
          <w:rStyle w:val="normaltextrun"/>
          <w:b/>
          <w:bCs/>
          <w:sz w:val="28"/>
          <w:szCs w:val="28"/>
        </w:rPr>
        <w:t>Выводы: </w:t>
      </w:r>
      <w:r w:rsidRPr="00A71BEA">
        <w:rPr>
          <w:rStyle w:val="normaltextrun"/>
          <w:sz w:val="28"/>
          <w:szCs w:val="28"/>
        </w:rPr>
        <w:t>результаты проведенного анализа показывают, что ученицы справились с работой, но максимальный балл не был им получен. С 13-м и 14-м заданием справились плохо, эти данные заставляют еще раз указать на необходимость дифференцированного подхода в процессе обучения: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  <w:r w:rsidRPr="00A71BEA">
        <w:rPr>
          <w:rStyle w:val="eop"/>
          <w:sz w:val="28"/>
          <w:szCs w:val="28"/>
        </w:rPr>
        <w:t> </w:t>
      </w:r>
    </w:p>
    <w:p w:rsidR="00D11A07" w:rsidRPr="00DE1363" w:rsidRDefault="00735848" w:rsidP="00DE1363">
      <w:pPr>
        <w:pStyle w:val="paragraph"/>
        <w:spacing w:before="0" w:beforeAutospacing="0" w:after="0" w:afterAutospacing="0"/>
        <w:ind w:firstLine="796"/>
        <w:jc w:val="both"/>
        <w:textAlignment w:val="baseline"/>
        <w:rPr>
          <w:rStyle w:val="normaltextrun"/>
          <w:sz w:val="28"/>
          <w:szCs w:val="28"/>
        </w:rPr>
      </w:pPr>
      <w:r w:rsidRPr="00A71BEA">
        <w:rPr>
          <w:rStyle w:val="eop"/>
          <w:sz w:val="28"/>
          <w:szCs w:val="28"/>
        </w:rPr>
        <w:t> </w:t>
      </w:r>
    </w:p>
    <w:p w:rsidR="00DE1363" w:rsidRDefault="00735848" w:rsidP="00DE1363">
      <w:pPr>
        <w:pStyle w:val="paragraph"/>
        <w:spacing w:before="0" w:beforeAutospacing="0" w:after="0" w:afterAutospacing="0"/>
        <w:ind w:firstLine="796"/>
        <w:jc w:val="both"/>
        <w:textAlignment w:val="baseline"/>
        <w:rPr>
          <w:rStyle w:val="eop"/>
          <w:sz w:val="28"/>
          <w:szCs w:val="28"/>
        </w:rPr>
      </w:pPr>
      <w:r w:rsidRPr="00A71BEA">
        <w:rPr>
          <w:rStyle w:val="normaltextrun"/>
          <w:b/>
          <w:bCs/>
          <w:sz w:val="28"/>
          <w:szCs w:val="28"/>
        </w:rPr>
        <w:t>Рекомендации:</w:t>
      </w:r>
      <w:r w:rsidRPr="00A71BEA">
        <w:rPr>
          <w:rStyle w:val="eop"/>
          <w:sz w:val="28"/>
          <w:szCs w:val="28"/>
        </w:rPr>
        <w:t> </w:t>
      </w:r>
    </w:p>
    <w:p w:rsidR="00DE1363" w:rsidRPr="00A71BEA" w:rsidRDefault="00DE1363" w:rsidP="00A71BEA">
      <w:pPr>
        <w:pStyle w:val="paragraph"/>
        <w:spacing w:before="0" w:beforeAutospacing="0" w:after="0" w:afterAutospacing="0"/>
        <w:ind w:firstLine="796"/>
        <w:jc w:val="both"/>
        <w:textAlignment w:val="baseline"/>
        <w:rPr>
          <w:sz w:val="28"/>
          <w:szCs w:val="28"/>
        </w:rPr>
      </w:pPr>
    </w:p>
    <w:p w:rsidR="00735848" w:rsidRDefault="00735848" w:rsidP="00DE13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A71BEA">
        <w:rPr>
          <w:rStyle w:val="normaltextrun"/>
          <w:sz w:val="28"/>
          <w:szCs w:val="28"/>
        </w:rPr>
        <w:t>Спланировать коррекционную работу во внеурочное время и содержания урочных занятий. </w:t>
      </w:r>
      <w:r w:rsidRPr="00A71BEA">
        <w:rPr>
          <w:rStyle w:val="eop"/>
          <w:sz w:val="28"/>
          <w:szCs w:val="28"/>
        </w:rPr>
        <w:t> </w:t>
      </w:r>
    </w:p>
    <w:p w:rsidR="00DE1363" w:rsidRPr="00A71BEA" w:rsidRDefault="00DE1363" w:rsidP="00DE136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35848" w:rsidRDefault="00735848" w:rsidP="00DE13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A71BEA">
        <w:rPr>
          <w:rStyle w:val="normaltextrun"/>
          <w:sz w:val="28"/>
          <w:szCs w:val="28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  <w:r w:rsidRPr="00A71BEA">
        <w:rPr>
          <w:rStyle w:val="eop"/>
          <w:sz w:val="28"/>
          <w:szCs w:val="28"/>
        </w:rPr>
        <w:t> </w:t>
      </w:r>
    </w:p>
    <w:p w:rsidR="00DE1363" w:rsidRPr="00A71BEA" w:rsidRDefault="00DE1363" w:rsidP="00DE136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35848" w:rsidRDefault="00735848" w:rsidP="00DE13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A71BEA">
        <w:rPr>
          <w:rStyle w:val="normaltextrun"/>
          <w:sz w:val="28"/>
          <w:szCs w:val="28"/>
        </w:rPr>
        <w:t>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Для выработки умений решать задачи по цитологии и генетике, отрабатывать алгоритмы их решения, повторять темы по основным положениям биологических теорий (клеточная, эволюционная теория Ч. Дарвина).</w:t>
      </w:r>
      <w:r w:rsidRPr="00A71BEA">
        <w:rPr>
          <w:rStyle w:val="eop"/>
          <w:sz w:val="28"/>
          <w:szCs w:val="28"/>
        </w:rPr>
        <w:t> </w:t>
      </w:r>
    </w:p>
    <w:p w:rsidR="00DE1363" w:rsidRPr="00A71BEA" w:rsidRDefault="00DE1363" w:rsidP="00DE136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35848" w:rsidRPr="00A71BEA" w:rsidRDefault="00735848" w:rsidP="00DE13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A71BEA">
        <w:rPr>
          <w:rStyle w:val="normaltextrun"/>
          <w:sz w:val="28"/>
          <w:szCs w:val="28"/>
        </w:rPr>
        <w:t>Прорабатывать материал, который вызывает затруднения у многих выпускников, реализуя рабочую программу и организуя работу с учебной литературой. Уделить большое внимание освоению следующих знаний: основные признаки царств живой природы, строение и функции органоидов клетки.</w:t>
      </w:r>
      <w:r w:rsidRPr="00A71BEA">
        <w:rPr>
          <w:rStyle w:val="eop"/>
          <w:sz w:val="28"/>
          <w:szCs w:val="28"/>
        </w:rPr>
        <w:t> </w:t>
      </w:r>
    </w:p>
    <w:p w:rsidR="00E54561" w:rsidRPr="00A71BEA" w:rsidRDefault="00E54561" w:rsidP="00A71B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</w:p>
    <w:p w:rsidR="00E54561" w:rsidRPr="00A71BEA" w:rsidRDefault="00E54561" w:rsidP="00A71B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</w:p>
    <w:p w:rsidR="003E7AEA" w:rsidRPr="00A71BEA" w:rsidRDefault="003E7AEA" w:rsidP="00A71B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 w:rsidRPr="00A71BEA">
        <w:rPr>
          <w:rStyle w:val="eop"/>
          <w:b/>
          <w:sz w:val="28"/>
          <w:szCs w:val="28"/>
        </w:rPr>
        <w:t>География</w:t>
      </w:r>
    </w:p>
    <w:p w:rsidR="003E7AEA" w:rsidRPr="00A71BEA" w:rsidRDefault="003E7AE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Дата:09.03.2021г.</w:t>
      </w:r>
    </w:p>
    <w:p w:rsidR="003E7AEA" w:rsidRPr="00A71BEA" w:rsidRDefault="002F4B97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заданий: 17</w:t>
      </w:r>
    </w:p>
    <w:p w:rsidR="003E7AEA" w:rsidRPr="00A71BEA" w:rsidRDefault="002F4B97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Время выполнения: 90 </w:t>
      </w:r>
      <w:r w:rsidR="003E7AEA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минут.</w:t>
      </w:r>
    </w:p>
    <w:p w:rsidR="003E7AEA" w:rsidRPr="00A71BEA" w:rsidRDefault="002F4B97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балл: 21</w:t>
      </w:r>
    </w:p>
    <w:p w:rsidR="00CE39B5" w:rsidRPr="00A71BEA" w:rsidRDefault="00CE39B5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39B5" w:rsidRPr="00A71BEA" w:rsidRDefault="00CE39B5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Вариант содержал 17 заданий, из которых 14 заданий базового уровня и 8 заданий повышенного уровня сложности. В проверочной работе приняли 2 учащихся. Уровень качества выполнения заданий высокий. Девочки знают и понимают географические особенности основных отраслей хозяйства, особенности географических районов. Хорошие результаты учащиеся показали в части заданий на темы «Климат», «Часовые пояса», «Стихийные природные явления»,  «Страны мира», «Мировое хозяйство».</w:t>
      </w:r>
    </w:p>
    <w:p w:rsidR="002F4B97" w:rsidRPr="00A71BEA" w:rsidRDefault="002F4B97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892"/>
        <w:gridCol w:w="1713"/>
        <w:gridCol w:w="1302"/>
        <w:gridCol w:w="591"/>
        <w:gridCol w:w="477"/>
        <w:gridCol w:w="591"/>
        <w:gridCol w:w="477"/>
        <w:gridCol w:w="603"/>
        <w:gridCol w:w="486"/>
        <w:gridCol w:w="599"/>
        <w:gridCol w:w="484"/>
      </w:tblGrid>
      <w:tr w:rsidR="002F4B97" w:rsidRPr="00A71BEA" w:rsidTr="00102BE1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2F4B97" w:rsidRPr="00A71BEA" w:rsidTr="00102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2F4B97" w:rsidRPr="00A71BEA" w:rsidTr="00102BE1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sz w:val="24"/>
                <w:szCs w:val="24"/>
              </w:rPr>
              <w:t>9.03.2021г.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DE136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DE136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DE136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7" w:rsidRPr="00DE1363" w:rsidRDefault="00DE136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7" w:rsidRPr="00DE1363" w:rsidRDefault="00DE136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7" w:rsidRPr="00DE1363" w:rsidRDefault="00DE136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7" w:rsidRPr="00DE1363" w:rsidRDefault="00DE136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7" w:rsidRPr="00DE1363" w:rsidRDefault="00DE1363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1363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7" w:rsidRPr="00DE1363" w:rsidRDefault="00DE1363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2F4B97" w:rsidRPr="00A71BEA" w:rsidTr="00102BE1"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7" w:rsidRPr="00DE1363" w:rsidRDefault="00BC2A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предмету: 71</w:t>
            </w:r>
            <w:r w:rsidR="002F4B97" w:rsidRPr="00DE136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%                                                                     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7" w:rsidRPr="00DE1363" w:rsidRDefault="002F4B97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102BE1" w:rsidRPr="00A71BEA" w:rsidRDefault="00102BE1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2BE1" w:rsidRPr="00A71BEA" w:rsidRDefault="00102BE1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02BE1" w:rsidRPr="00A71BEA" w:rsidRDefault="00DE1363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2F4B97" w:rsidRPr="00A71BEA" w:rsidRDefault="002F4B97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4561" w:rsidRPr="00A71BEA" w:rsidRDefault="00E54561" w:rsidP="00A71B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11A07" w:rsidRPr="00A71BEA" w:rsidRDefault="00D11A07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D11A07" w:rsidRPr="00A71BEA" w:rsidRDefault="00D11A07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D11A07" w:rsidRPr="00A71BEA" w:rsidRDefault="00BC2A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D11A07" w:rsidRPr="00A71BEA" w:rsidRDefault="00BC2A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D11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D11A07" w:rsidRPr="00A71BEA" w:rsidRDefault="00BC2A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D11A07" w:rsidRPr="00A71BEA" w:rsidRDefault="00BC2A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D11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D11A07" w:rsidRPr="00A71BEA" w:rsidRDefault="00DE1363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E54561" w:rsidRPr="00A71BEA" w:rsidRDefault="00E54561" w:rsidP="00A71B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F4B97" w:rsidRPr="00A71BEA" w:rsidRDefault="002F4B97" w:rsidP="00A71B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Вывод:</w:t>
      </w:r>
    </w:p>
    <w:p w:rsidR="00CE39B5" w:rsidRPr="00A71BEA" w:rsidRDefault="00CE39B5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Недостаточно сформированы понятия:</w:t>
      </w:r>
    </w:p>
    <w:p w:rsidR="00CE39B5" w:rsidRPr="00A71BEA" w:rsidRDefault="00CE39B5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-умение оценивать ресурсообеспеченность отдельных стран и регионов мира;</w:t>
      </w:r>
    </w:p>
    <w:p w:rsidR="00CE39B5" w:rsidRPr="00A71BEA" w:rsidRDefault="00CE39B5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-умение сопоставлять географические карты различной тематики.</w:t>
      </w:r>
    </w:p>
    <w:p w:rsidR="00CE39B5" w:rsidRPr="00A71BEA" w:rsidRDefault="00CE39B5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9B5" w:rsidRPr="00A71BEA" w:rsidRDefault="00CE39B5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Рекомендации: выстраивать  работу в 10 и 11 классах по достижению метапредметных результатов обучения (умение сравнивать, анализировать, выявлять причинно-следственные связи, высказывать и аргументировать свою точку зрения на уроках географии.</w:t>
      </w:r>
    </w:p>
    <w:p w:rsidR="00CE39B5" w:rsidRPr="00A71BEA" w:rsidRDefault="00CE39B5" w:rsidP="00A71BEA">
      <w:pPr>
        <w:pStyle w:val="a3"/>
        <w:jc w:val="both"/>
        <w:rPr>
          <w:rStyle w:val="normaltextrun"/>
          <w:rFonts w:ascii="Times New Roman" w:hAnsi="Times New Roman"/>
          <w:b/>
          <w:sz w:val="28"/>
          <w:szCs w:val="28"/>
        </w:rPr>
      </w:pPr>
    </w:p>
    <w:p w:rsidR="00735848" w:rsidRPr="00A71BEA" w:rsidRDefault="00735848" w:rsidP="00A71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BEA">
        <w:rPr>
          <w:rStyle w:val="normaltextrun"/>
          <w:rFonts w:ascii="Times New Roman" w:hAnsi="Times New Roman"/>
          <w:b/>
          <w:sz w:val="28"/>
          <w:szCs w:val="28"/>
        </w:rPr>
        <w:t>Химия</w:t>
      </w:r>
    </w:p>
    <w:p w:rsidR="003E7AEA" w:rsidRPr="00A71BEA" w:rsidRDefault="003E7AE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Дата:11.03.2021г.</w:t>
      </w:r>
    </w:p>
    <w:p w:rsidR="00735848" w:rsidRPr="00A71BEA" w:rsidRDefault="00735848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заданий: 15</w:t>
      </w:r>
    </w:p>
    <w:p w:rsidR="00735848" w:rsidRPr="00A71BEA" w:rsidRDefault="00735848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90 минут.</w:t>
      </w:r>
    </w:p>
    <w:p w:rsidR="00735848" w:rsidRPr="00A71BEA" w:rsidRDefault="00735848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балл: 33.</w:t>
      </w:r>
    </w:p>
    <w:p w:rsidR="00735848" w:rsidRPr="00A71BEA" w:rsidRDefault="00735848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848" w:rsidRPr="00A71BEA" w:rsidRDefault="00735848" w:rsidP="00A71B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i/>
          <w:sz w:val="28"/>
          <w:szCs w:val="28"/>
        </w:rPr>
        <w:t>Задание 1 уровень сложности – базовый</w:t>
      </w:r>
      <w:r w:rsidRPr="00A71BEA">
        <w:rPr>
          <w:rFonts w:ascii="Times New Roman" w:hAnsi="Times New Roman"/>
          <w:sz w:val="28"/>
          <w:szCs w:val="28"/>
        </w:rPr>
        <w:t xml:space="preserve">. Знать важнейшие химические понятия, основныезаконы и теории химии, важнейшие веществаи материалы. </w:t>
      </w:r>
    </w:p>
    <w:p w:rsidR="00735848" w:rsidRPr="00A71BEA" w:rsidRDefault="00735848" w:rsidP="00A71B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i/>
          <w:sz w:val="28"/>
          <w:szCs w:val="28"/>
        </w:rPr>
        <w:t>Задание  2  уровень сложности – базовый</w:t>
      </w:r>
      <w:r w:rsidRPr="00A71BEA">
        <w:rPr>
          <w:rFonts w:ascii="Times New Roman" w:hAnsi="Times New Roman"/>
          <w:sz w:val="28"/>
          <w:szCs w:val="28"/>
        </w:rPr>
        <w:t xml:space="preserve">. Знать важнейшие химические понятия, основныезаконы и теории химии, важнейшие веществаи материалы. </w:t>
      </w:r>
    </w:p>
    <w:p w:rsidR="00735848" w:rsidRPr="00A71BEA" w:rsidRDefault="00735848" w:rsidP="00A71B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i/>
          <w:sz w:val="28"/>
          <w:szCs w:val="28"/>
        </w:rPr>
        <w:lastRenderedPageBreak/>
        <w:t>Задание  3 уровень сложности – базовый</w:t>
      </w:r>
      <w:r w:rsidRPr="00A71BEA">
        <w:rPr>
          <w:rFonts w:ascii="Times New Roman" w:hAnsi="Times New Roman"/>
          <w:sz w:val="28"/>
          <w:szCs w:val="28"/>
        </w:rPr>
        <w:t xml:space="preserve">. Знать важнейшие химические понятия, основныезаконы и теории химии, важнейшие веществаи материалы. </w:t>
      </w:r>
    </w:p>
    <w:p w:rsidR="00735848" w:rsidRPr="00A71BEA" w:rsidRDefault="00735848" w:rsidP="00A71B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i/>
          <w:sz w:val="28"/>
          <w:szCs w:val="28"/>
        </w:rPr>
        <w:t>Задание 4уровень сложности– базовый</w:t>
      </w:r>
      <w:r w:rsidRPr="00A71BEA">
        <w:rPr>
          <w:rFonts w:ascii="Times New Roman" w:hAnsi="Times New Roman"/>
          <w:sz w:val="28"/>
          <w:szCs w:val="28"/>
        </w:rPr>
        <w:t xml:space="preserve">. Уметь называть изученные вещества по тривиальной или международной номенклатуре. </w:t>
      </w:r>
    </w:p>
    <w:p w:rsidR="00735848" w:rsidRPr="00A71BEA" w:rsidRDefault="00735848" w:rsidP="00A71BE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1BEA">
        <w:rPr>
          <w:rFonts w:ascii="Times New Roman" w:hAnsi="Times New Roman"/>
          <w:i/>
          <w:sz w:val="28"/>
          <w:szCs w:val="28"/>
        </w:rPr>
        <w:t>Задание 5уровень сложности– базовый</w:t>
      </w:r>
      <w:r w:rsidRPr="00A71BEA">
        <w:rPr>
          <w:rFonts w:ascii="Times New Roman" w:hAnsi="Times New Roman"/>
          <w:sz w:val="28"/>
          <w:szCs w:val="28"/>
        </w:rPr>
        <w:t xml:space="preserve">. Уметь называть изученные вещества по тривиальной или международной номенклатуре. </w:t>
      </w:r>
    </w:p>
    <w:p w:rsidR="00735848" w:rsidRPr="00A71BEA" w:rsidRDefault="00735848" w:rsidP="00A71B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i/>
          <w:sz w:val="28"/>
          <w:szCs w:val="28"/>
        </w:rPr>
        <w:t>Задание 6  уровень сложности – базовый</w:t>
      </w:r>
      <w:r w:rsidRPr="00A71BEA">
        <w:rPr>
          <w:rFonts w:ascii="Times New Roman" w:hAnsi="Times New Roman"/>
          <w:sz w:val="28"/>
          <w:szCs w:val="28"/>
        </w:rPr>
        <w:t xml:space="preserve">. Уметь определять валентность, степень окисления химических элементов, заряды ионов; вид химических связей в соединениях и тип кристаллической решётки; характер среды водных растворов веществ; окислитель и восстановитель; принадлежность веществ к различным классам неорганических и органических соединений; гомологи и изомеры; химические реакции в неорганической и органической химии (по изученным классификационным признакам). </w:t>
      </w:r>
    </w:p>
    <w:p w:rsidR="00735848" w:rsidRPr="00A71BEA" w:rsidRDefault="00735848" w:rsidP="00A71B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i/>
          <w:sz w:val="28"/>
          <w:szCs w:val="28"/>
        </w:rPr>
        <w:t>Задание 7  уровень сложности – базовый</w:t>
      </w:r>
      <w:r w:rsidRPr="00A71BEA">
        <w:rPr>
          <w:rFonts w:ascii="Times New Roman" w:hAnsi="Times New Roman"/>
          <w:sz w:val="28"/>
          <w:szCs w:val="28"/>
        </w:rPr>
        <w:t xml:space="preserve">. Уметь определять валентность, степень окисления химических элементов, заряды ионов; вид химических связей в соединениях и тип кристаллической решётки; характер среды водных растворов веществ; окислитель и восстановитель; принадлежность веществ к различным классам неорганических и органических соединений; гомологи и изомеры; химические реакции в неорганической и органической химии (по изученным классификационным признакам). </w:t>
      </w:r>
    </w:p>
    <w:p w:rsidR="00735848" w:rsidRPr="00A71BEA" w:rsidRDefault="00735848" w:rsidP="00A71B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i/>
          <w:sz w:val="28"/>
          <w:szCs w:val="28"/>
        </w:rPr>
        <w:t>Задание 8  уровень сложности – базовый</w:t>
      </w:r>
      <w:r w:rsidRPr="00A71BEA">
        <w:rPr>
          <w:rFonts w:ascii="Times New Roman" w:hAnsi="Times New Roman"/>
          <w:sz w:val="28"/>
          <w:szCs w:val="28"/>
        </w:rPr>
        <w:t xml:space="preserve">. Уметь определять валентность, степень окисления химических элементов, заряды ионов; вид химических связей в соединениях и тип кристаллической решётки; характер среды водных растворов веществ; окислитель и восстановитель; принадлежность веществ к различным классам неорганических и органических соединений; гомологи и изомеры; химические реакции в неорганической и органической химии (по изученным классификационным признакам). </w:t>
      </w:r>
    </w:p>
    <w:p w:rsidR="00735848" w:rsidRPr="00A71BEA" w:rsidRDefault="00735848" w:rsidP="00A71B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i/>
          <w:sz w:val="28"/>
          <w:szCs w:val="28"/>
        </w:rPr>
        <w:t>Задание 9 уровень сложности – повышенный</w:t>
      </w:r>
      <w:r w:rsidRPr="00A71BEA">
        <w:rPr>
          <w:rFonts w:ascii="Times New Roman" w:hAnsi="Times New Roman"/>
          <w:sz w:val="28"/>
          <w:szCs w:val="28"/>
        </w:rPr>
        <w:t xml:space="preserve">. Уметь характеризовать: s-, p- и d-элементы по их положению в Периодической системе химических элементов Д.И. Менделеева; общие химические свойства основных классов неорганических соединений, свойства отдельных представителей этих классов; строение и химические свойства изученных органических соединений. </w:t>
      </w:r>
    </w:p>
    <w:p w:rsidR="00735848" w:rsidRPr="00A71BEA" w:rsidRDefault="00735848" w:rsidP="00A71B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i/>
          <w:sz w:val="28"/>
          <w:szCs w:val="28"/>
        </w:rPr>
        <w:t>Задание 10 уровень сложности – повышенный</w:t>
      </w:r>
      <w:r w:rsidRPr="00A71BEA">
        <w:rPr>
          <w:rFonts w:ascii="Times New Roman" w:hAnsi="Times New Roman"/>
          <w:sz w:val="28"/>
          <w:szCs w:val="28"/>
        </w:rPr>
        <w:t xml:space="preserve">. Уметь объяснять: зависимость свойств химических элементов и их соединений от положения элемента в Периодической системе химических элементов Д.И. Менделеева; природу химической связи (ионной, ковалентной, металлической, водородной); зависимость свойств неорганических и органических веществ от их состава и строения; сущность изученных типов химических реакций (электролитической диссоциации, ионного обмена, окислительно-восстановительных); составлять уравнения реакций изученных типов. </w:t>
      </w:r>
    </w:p>
    <w:p w:rsidR="00735848" w:rsidRPr="00A71BEA" w:rsidRDefault="00735848" w:rsidP="00A71B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i/>
          <w:sz w:val="28"/>
          <w:szCs w:val="28"/>
        </w:rPr>
        <w:t>Задание 11уровень сложности – базовый</w:t>
      </w:r>
      <w:r w:rsidRPr="00A71BEA">
        <w:rPr>
          <w:rFonts w:ascii="Times New Roman" w:hAnsi="Times New Roman"/>
          <w:sz w:val="28"/>
          <w:szCs w:val="28"/>
        </w:rPr>
        <w:t>. Уметь объяснять: зависимость свойств химических элементов и их соединений от положения элемента в Периодической системе химических элементов Д.И. Менделеева; природу химической связи (ионной, ковалентной, металлической, водородной); зависимость свойств неорганических и органических веществ от их состава и строения; сущность изученных типов химических реакций (электролитической диссоциации, ионного обмена, окислительно-восстановительных); составлять уравнения реакций изученных типов.</w:t>
      </w:r>
    </w:p>
    <w:p w:rsidR="00735848" w:rsidRPr="00A71BEA" w:rsidRDefault="00735848" w:rsidP="00A71B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hAnsi="Times New Roman"/>
          <w:i/>
          <w:sz w:val="28"/>
          <w:szCs w:val="28"/>
        </w:rPr>
        <w:lastRenderedPageBreak/>
        <w:t>Задание 12  уровень сложности – базовый</w:t>
      </w:r>
      <w:r w:rsidRPr="00A71BEA">
        <w:rPr>
          <w:rFonts w:ascii="Times New Roman" w:hAnsi="Times New Roman"/>
          <w:sz w:val="28"/>
          <w:szCs w:val="28"/>
        </w:rPr>
        <w:t xml:space="preserve">. Уметь объяснять: зависимость свойств химических элементов и их соединений от положения элемента в Периодической системе химических элементов Д.И. Менделеева; природу химической связи (ионной, ковалентной, металлической, водородной); зависимость свойств неорганических и органических веществ от их состава и строения; сущность изученных типов химических реакций (электролитической диссоциации, ионного обмена, окислительно-восстановительных); составлять уравнения реакций изученных типов. </w:t>
      </w:r>
    </w:p>
    <w:p w:rsidR="00735848" w:rsidRPr="00A71BEA" w:rsidRDefault="00735848" w:rsidP="00A71B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i/>
          <w:sz w:val="28"/>
          <w:szCs w:val="28"/>
        </w:rPr>
        <w:t>Задание 13 уровень сложности – повышенный</w:t>
      </w:r>
      <w:r w:rsidRPr="00A71BEA">
        <w:rPr>
          <w:rFonts w:ascii="Times New Roman" w:hAnsi="Times New Roman"/>
          <w:sz w:val="28"/>
          <w:szCs w:val="28"/>
        </w:rPr>
        <w:t xml:space="preserve">. Уметь проводить эксперимент по получению и распознаванию важнейших неорганических и органических соединений, с учётом приобретённых знаний о правилах безопасной работы с веществами в лаборатории и в быту, вычисления по химическим формулам и уравнениям.  </w:t>
      </w:r>
    </w:p>
    <w:p w:rsidR="00735848" w:rsidRPr="00A71BEA" w:rsidRDefault="00735848" w:rsidP="00A71B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i/>
          <w:sz w:val="28"/>
          <w:szCs w:val="28"/>
        </w:rPr>
        <w:t>Задание 14 уровень сложности – повышенный</w:t>
      </w:r>
      <w:r w:rsidRPr="00A71BEA">
        <w:rPr>
          <w:rFonts w:ascii="Times New Roman" w:hAnsi="Times New Roman"/>
          <w:sz w:val="28"/>
          <w:szCs w:val="28"/>
        </w:rPr>
        <w:t xml:space="preserve">. Уметь проводить эксперимент по получению и распознаванию важнейших неорганических и органических соединений, с учётом приобретённых знаний о правилах безопасной работы с веществами в лаборатории и в быту, вычисления по химическим формулам и уравнениям. </w:t>
      </w:r>
    </w:p>
    <w:p w:rsidR="00735848" w:rsidRPr="00A71BEA" w:rsidRDefault="00735848" w:rsidP="00A71B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i/>
          <w:sz w:val="28"/>
          <w:szCs w:val="28"/>
        </w:rPr>
        <w:t>Задание 15 уровень сложности – базовый</w:t>
      </w:r>
      <w:r w:rsidRPr="00A71BEA">
        <w:rPr>
          <w:rFonts w:ascii="Times New Roman" w:hAnsi="Times New Roman"/>
          <w:sz w:val="28"/>
          <w:szCs w:val="28"/>
        </w:rPr>
        <w:t xml:space="preserve">. Уметь проводить эксперимент по получению и распознаванию важнейших неорганических и органических соединений, с учётом приобретённых знаний о правилах безопасной работы с веществами в лаборатории и в быту, вычисления по химическим формулам и уравнениям.   </w:t>
      </w:r>
    </w:p>
    <w:p w:rsidR="00735848" w:rsidRPr="00A71BEA" w:rsidRDefault="00735848" w:rsidP="00A71B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Верное выполнение заданий 1, 2, 4–8, 11, 12, 15 базового и повышенного уровней сложности оценивается максимально 2 баллами, в случае наличия одной ошибки или неполного ответа выставляется 1 балл.</w:t>
      </w:r>
    </w:p>
    <w:p w:rsidR="00735848" w:rsidRPr="00A71BEA" w:rsidRDefault="00735848" w:rsidP="00A71B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Остальные варианты ответов считаются неверными, за их выполнение ставится оценка 0 баллов. Верное выполнение задания 3 оценивается 1 баллом.</w:t>
      </w:r>
    </w:p>
    <w:p w:rsidR="00735848" w:rsidRPr="00A71BEA" w:rsidRDefault="00735848" w:rsidP="00A71B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Оценивание заданий 9, 10, 13, 14 повышенного уровня сложности осуществляется на основе поэлементного анализа ответов выпускников.</w:t>
      </w:r>
    </w:p>
    <w:p w:rsidR="00735848" w:rsidRPr="00A71BEA" w:rsidRDefault="00735848" w:rsidP="00A71B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>Максимальная оценка за верно выполненное задание составляет 3 балла.</w:t>
      </w:r>
    </w:p>
    <w:p w:rsidR="00735848" w:rsidRPr="00A71BEA" w:rsidRDefault="00735848" w:rsidP="00A71B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задания с развёрнутым ответом могут быть выполнены выпускниками разными способами. Поэтому приведённые в критериях оценивания образцы решений следует рассматривать лишь как один из возможных вариантов ответа. </w:t>
      </w:r>
    </w:p>
    <w:p w:rsidR="002F4B97" w:rsidRPr="00A71BEA" w:rsidRDefault="002F4B97" w:rsidP="00BC2A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5848" w:rsidRPr="00A71BEA" w:rsidRDefault="00735848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4"/>
        <w:gridCol w:w="879"/>
        <w:gridCol w:w="1713"/>
        <w:gridCol w:w="1191"/>
        <w:gridCol w:w="585"/>
        <w:gridCol w:w="469"/>
        <w:gridCol w:w="585"/>
        <w:gridCol w:w="694"/>
        <w:gridCol w:w="593"/>
        <w:gridCol w:w="474"/>
        <w:gridCol w:w="590"/>
        <w:gridCol w:w="473"/>
      </w:tblGrid>
      <w:tr w:rsidR="00735848" w:rsidRPr="00A71BEA" w:rsidTr="00102BE1"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735848" w:rsidRPr="00A71BEA" w:rsidTr="00102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735848" w:rsidRPr="00A71BEA" w:rsidTr="00102BE1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sz w:val="24"/>
                <w:szCs w:val="24"/>
              </w:rPr>
              <w:t>11.03.2021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BC2A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BC2A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BC2AE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BC2AEA" w:rsidRDefault="00BC2A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BC2AEA" w:rsidRDefault="00BC2AE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BC2AEA" w:rsidRDefault="00BC2A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BC2AEA" w:rsidRDefault="00BC2AE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BC2AEA" w:rsidRDefault="00BC2A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BC2AEA" w:rsidRDefault="00BC2AE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735848" w:rsidRPr="00A71BEA" w:rsidTr="00102BE1">
        <w:tc>
          <w:tcPr>
            <w:tcW w:w="5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8" w:rsidRPr="00BC2AEA" w:rsidRDefault="00A53100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по </w:t>
            </w:r>
            <w:r w:rsidR="00735848"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предмету</w:t>
            </w:r>
            <w:r w:rsid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:   43</w:t>
            </w: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%  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8" w:rsidRPr="00BC2AEA" w:rsidRDefault="00735848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735848" w:rsidRPr="00A71BEA" w:rsidRDefault="00735848" w:rsidP="00BC2A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1A07" w:rsidRPr="00A71BEA" w:rsidRDefault="00D11A07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D11A07" w:rsidRPr="00A71BEA" w:rsidRDefault="00D11A07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2" w:type="dxa"/>
          </w:tcPr>
          <w:p w:rsidR="00D11A07" w:rsidRPr="00A71BEA" w:rsidRDefault="00D11A07" w:rsidP="00BC2A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</w:t>
            </w:r>
            <w:r w:rsidR="00BC2AEA">
              <w:rPr>
                <w:rFonts w:ascii="Times New Roman" w:hAnsi="Times New Roman"/>
                <w:sz w:val="28"/>
                <w:szCs w:val="28"/>
              </w:rPr>
              <w:t>4</w:t>
            </w:r>
            <w:r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D11A07" w:rsidRPr="00A71BEA" w:rsidRDefault="00BC2A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2" w:type="dxa"/>
          </w:tcPr>
          <w:p w:rsidR="00D11A07" w:rsidRPr="00A71BEA" w:rsidRDefault="00BC2A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D11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D11A07" w:rsidRPr="00A71BEA" w:rsidRDefault="00BC2A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D11A07" w:rsidRPr="00A71BEA" w:rsidRDefault="00BC2AEA" w:rsidP="00A71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:rsidR="00D11A07" w:rsidRPr="00A71BEA" w:rsidRDefault="00D11A07" w:rsidP="00A71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848" w:rsidRPr="00A71BEA" w:rsidRDefault="00735848" w:rsidP="00A71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 xml:space="preserve">Выводы: </w:t>
      </w:r>
      <w:r w:rsidRPr="00A71BEA">
        <w:rPr>
          <w:rFonts w:ascii="Times New Roman" w:hAnsi="Times New Roman"/>
          <w:sz w:val="28"/>
          <w:szCs w:val="28"/>
        </w:rPr>
        <w:t>результаты проведенного анализа заставляют еще раз указать на необходимость дифференцированного подхода в процессе обучения: 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735848" w:rsidRPr="00A71BEA" w:rsidRDefault="00735848" w:rsidP="00A71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EA">
        <w:rPr>
          <w:rFonts w:ascii="Times New Roman" w:hAnsi="Times New Roman"/>
          <w:b/>
          <w:sz w:val="28"/>
          <w:szCs w:val="28"/>
        </w:rPr>
        <w:t>Рекомендации:</w:t>
      </w:r>
    </w:p>
    <w:p w:rsidR="00735848" w:rsidRPr="00A71BEA" w:rsidRDefault="00735848" w:rsidP="00A71BEA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Спланировать коррекционную работу во внеурочное время и содержания урочных занятий. </w:t>
      </w:r>
    </w:p>
    <w:p w:rsidR="00735848" w:rsidRPr="00A71BEA" w:rsidRDefault="00735848" w:rsidP="00A71BEA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735848" w:rsidRPr="00A71BEA" w:rsidRDefault="00735848" w:rsidP="00A71BEA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:rsidR="00735848" w:rsidRPr="00A71BEA" w:rsidRDefault="00735848" w:rsidP="00A71BEA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hAnsi="Times New Roman" w:cs="Times New Roman"/>
          <w:sz w:val="28"/>
          <w:szCs w:val="28"/>
        </w:rPr>
        <w:t xml:space="preserve">Прорабатывать материал, который вызывает затруднения у многих учеников, реализуя рабочую программу и организуя работу с учебной литературой. </w:t>
      </w:r>
    </w:p>
    <w:p w:rsidR="00E54561" w:rsidRPr="00A71BEA" w:rsidRDefault="00E54561" w:rsidP="00A71B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A07" w:rsidRPr="00A71BEA" w:rsidRDefault="00D11A07" w:rsidP="00A71B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848" w:rsidRPr="00A71BEA" w:rsidRDefault="003E7AEA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Физика</w:t>
      </w:r>
    </w:p>
    <w:p w:rsidR="003E7AEA" w:rsidRPr="00A71BEA" w:rsidRDefault="003E7AE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Дата:16.03.2021г.</w:t>
      </w:r>
    </w:p>
    <w:p w:rsidR="003E7AEA" w:rsidRPr="00A71BEA" w:rsidRDefault="003E7AE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90 минут.</w:t>
      </w:r>
    </w:p>
    <w:p w:rsidR="003E7AEA" w:rsidRPr="00A71BEA" w:rsidRDefault="003E7AE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балл: 33.</w:t>
      </w:r>
    </w:p>
    <w:p w:rsidR="003E7AEA" w:rsidRPr="00A71BEA" w:rsidRDefault="003E7AE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в классе: 2 обучающихся.</w:t>
      </w:r>
    </w:p>
    <w:p w:rsidR="006C66F0" w:rsidRPr="00A71BEA" w:rsidRDefault="003E7AEA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Работу выполняли: 2 обучающихся.</w:t>
      </w:r>
    </w:p>
    <w:p w:rsidR="006C66F0" w:rsidRPr="00A71BEA" w:rsidRDefault="006C66F0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заданий: 18</w:t>
      </w:r>
    </w:p>
    <w:p w:rsidR="00672677" w:rsidRPr="00A71BEA" w:rsidRDefault="00825E24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Задание 1 направлено на умение группировать физические явления</w:t>
      </w:r>
    </w:p>
    <w:p w:rsidR="00672677" w:rsidRPr="00A71BEA" w:rsidRDefault="00672677" w:rsidP="00A71B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6F0" w:rsidRPr="00A71BEA" w:rsidRDefault="006C66F0" w:rsidP="00A71B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 1</w:t>
      </w:r>
      <w:r w:rsidRPr="00A71B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направлено на умение группировать физические явления, физические понятия и единицы физических величин.</w:t>
      </w:r>
    </w:p>
    <w:p w:rsidR="006C66F0" w:rsidRPr="00A71BEA" w:rsidRDefault="006C66F0" w:rsidP="00A71B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 2</w:t>
      </w:r>
      <w:r w:rsidRPr="00A71B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направлено на выбор верного утверждения о физических явлениях, величинах и закономерностях.</w:t>
      </w:r>
    </w:p>
    <w:p w:rsidR="006C66F0" w:rsidRPr="00A71BEA" w:rsidRDefault="006C66F0" w:rsidP="00A71B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 3</w:t>
      </w:r>
      <w:r w:rsidRPr="00A71B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направлено на правильное изображение сил, умение анализировать изменение физических величин в различных процессах,  использовать физические законы для объяснения явлений и процессов,  и применять законы и формулы для расчёта величин.</w:t>
      </w:r>
    </w:p>
    <w:p w:rsidR="006C66F0" w:rsidRPr="00A71BEA" w:rsidRDefault="006C66F0" w:rsidP="00A71BEA">
      <w:pPr>
        <w:shd w:val="clear" w:color="auto" w:fill="F5F5F5"/>
        <w:tabs>
          <w:tab w:val="left" w:pos="0"/>
          <w:tab w:val="left" w:pos="851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Задание 4 </w:t>
      </w:r>
      <w:r w:rsidRPr="00A71B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направлено на распознавание физических явлений, описание их свойств, применение законов для объяснения явлений</w:t>
      </w:r>
    </w:p>
    <w:p w:rsidR="006C66F0" w:rsidRPr="00A71BEA" w:rsidRDefault="006C66F0" w:rsidP="00A71B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 5 </w:t>
      </w:r>
      <w:r w:rsidRPr="00A71B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направлено на распознавание физических явлений, описание их свойств, применение законов для объяснения явлений</w:t>
      </w:r>
    </w:p>
    <w:p w:rsidR="006C66F0" w:rsidRPr="00A71BEA" w:rsidRDefault="006C66F0" w:rsidP="00A71B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 6 </w:t>
      </w:r>
      <w:r w:rsidRPr="00A71B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направлено на  распознавание физических явлений, описание их свойств, применение законов для объяснения явлений</w:t>
      </w: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6C66F0" w:rsidRPr="00A71BEA" w:rsidRDefault="006C66F0" w:rsidP="00A71B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 7 </w:t>
      </w:r>
      <w:r w:rsidRPr="00A71B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направлено на правильное определение для каждой величины  соответствующий ей характер изменения( уменьшения, увеличения)</w:t>
      </w:r>
    </w:p>
    <w:p w:rsidR="006C66F0" w:rsidRPr="00A71BEA" w:rsidRDefault="006C66F0" w:rsidP="00A71B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 8 </w:t>
      </w:r>
      <w:r w:rsidRPr="00A71B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направлено на выбор верных утверждений, соответствующих данным графика</w:t>
      </w: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6C66F0" w:rsidRPr="00A71BEA" w:rsidRDefault="006C66F0" w:rsidP="00A71B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 9 </w:t>
      </w:r>
      <w:r w:rsidRPr="00A71B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направлено на знание шкалы электромагнитных волн.</w:t>
      </w: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6C66F0" w:rsidRPr="00A71BEA" w:rsidRDefault="006C66F0" w:rsidP="00A71B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 10  </w:t>
      </w:r>
      <w:r w:rsidRPr="00A71B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направлено на определение значения величины( коэффициента трения) по результатам измерения массы бруска представленным в таблице</w:t>
      </w:r>
    </w:p>
    <w:p w:rsidR="006C66F0" w:rsidRPr="00A71BEA" w:rsidRDefault="006C66F0" w:rsidP="00A71B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 11  </w:t>
      </w:r>
      <w:r w:rsidRPr="00A71B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направлено на умение выделять цель проведения опыта по его описанию или делать вывод на основании данных опыта</w:t>
      </w: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6C66F0" w:rsidRPr="00A71BEA" w:rsidRDefault="006C66F0" w:rsidP="00A71B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 12  </w:t>
      </w:r>
      <w:r w:rsidRPr="00A71B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направлено на правильное описание экспериментальной установки и описание порядка действий при проведении исследования зависимости индукционного тока  от направления вектора магнитной индукции поля, создаваемого магнитом. На исследование  зависимости явления фотоэффекта от способа освещения пластины.</w:t>
      </w: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6C66F0" w:rsidRPr="00A71BEA" w:rsidRDefault="006C66F0" w:rsidP="00A71B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Задание13  </w:t>
      </w:r>
      <w:r w:rsidRPr="00A71B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направлено на  умение применять полученные знания для установления соответствия  между техническими устройствами и  явлениями, лежащими в основе принципа действия указанного прибора (или технического объекта).</w:t>
      </w: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6C66F0" w:rsidRPr="00A71BEA" w:rsidRDefault="006C66F0" w:rsidP="00A71B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Задание14-15 </w:t>
      </w:r>
      <w:r w:rsidRPr="00A71B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направлено на умение анализировать текст и отвечать на вопросы по данному тексту; объяснять физические явления и процессы, используемые при работе технических устройств(электрокофемолки)</w:t>
      </w: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6C66F0" w:rsidRPr="00A71BEA" w:rsidRDefault="006C66F0" w:rsidP="00A71B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Задание16-18 </w:t>
      </w:r>
      <w:r w:rsidRPr="00A71B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направлено на умение анализировать текст физического содержания. Направлено наумений по работе с текстом: от вопросов на выделение и понимание информации, представленной в тексте в явном виде, до заданий на применение информации из текста и имеющегося запаса знаний.</w:t>
      </w:r>
    </w:p>
    <w:p w:rsidR="006C66F0" w:rsidRPr="00A71BEA" w:rsidRDefault="006C66F0" w:rsidP="00A71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AEA" w:rsidRPr="00A71BEA" w:rsidRDefault="003E7AE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519"/>
        <w:gridCol w:w="877"/>
        <w:gridCol w:w="1713"/>
        <w:gridCol w:w="1186"/>
        <w:gridCol w:w="584"/>
        <w:gridCol w:w="592"/>
        <w:gridCol w:w="584"/>
        <w:gridCol w:w="592"/>
        <w:gridCol w:w="591"/>
        <w:gridCol w:w="473"/>
        <w:gridCol w:w="588"/>
        <w:gridCol w:w="471"/>
      </w:tblGrid>
      <w:tr w:rsidR="0093525A" w:rsidRPr="00A71BEA" w:rsidTr="0093525A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93525A" w:rsidRPr="00A71BEA" w:rsidTr="009352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93525A" w:rsidRPr="00A71BEA" w:rsidTr="0093525A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sz w:val="24"/>
                <w:szCs w:val="24"/>
              </w:rPr>
              <w:t>16.03.2021г.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BC2A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BC2A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BC2A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5A" w:rsidRPr="00BC2AEA" w:rsidRDefault="00BC2A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5A" w:rsidRPr="00BC2AEA" w:rsidRDefault="00BC2A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5A" w:rsidRPr="00BC2AEA" w:rsidRDefault="00BC2AE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5A" w:rsidRPr="00BC2AEA" w:rsidRDefault="00BC2AE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5A" w:rsidRPr="00BC2AEA" w:rsidRDefault="00BC2AEA" w:rsidP="00A71B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AEA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5A" w:rsidRPr="00BC2AEA" w:rsidRDefault="00BC2AE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93525A" w:rsidRPr="00A71BEA" w:rsidTr="0093525A">
        <w:trPr>
          <w:trHeight w:val="70"/>
        </w:trPr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A" w:rsidRPr="00BC2AEA" w:rsidRDefault="00BC2AEA" w:rsidP="00A71BEA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предмету: 43</w:t>
            </w:r>
            <w:r w:rsidR="0093525A" w:rsidRPr="00BC2A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%                                                                          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5A" w:rsidRPr="00BC2AEA" w:rsidRDefault="0093525A" w:rsidP="00A71BE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102BE1" w:rsidRPr="00A71BEA" w:rsidRDefault="00102BE1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2BE1" w:rsidRPr="00A71BEA" w:rsidRDefault="00102BE1" w:rsidP="00A71BEA">
      <w:pPr>
        <w:spacing w:after="0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02BE1" w:rsidRPr="00A71BEA" w:rsidRDefault="00BC2AEA" w:rsidP="00A71BEA">
      <w:p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7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D11A07" w:rsidRPr="00A71BEA" w:rsidRDefault="003E7AEA" w:rsidP="00A71B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11A07" w:rsidRPr="00A71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="00D11A07" w:rsidRPr="00A71BEA">
        <w:rPr>
          <w:rFonts w:ascii="Times New Roman" w:hAnsi="Times New Roman"/>
          <w:b/>
          <w:sz w:val="28"/>
          <w:szCs w:val="28"/>
        </w:rPr>
        <w:t>Гистограмма соответствия аттестационных и текущих отметок</w:t>
      </w:r>
    </w:p>
    <w:p w:rsidR="00D11A07" w:rsidRPr="00A71BEA" w:rsidRDefault="00D11A07" w:rsidP="00A71BEA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267"/>
        <w:gridCol w:w="3233"/>
      </w:tblGrid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32" w:type="dxa"/>
          </w:tcPr>
          <w:p w:rsidR="00D11A07" w:rsidRPr="00A71BEA" w:rsidRDefault="00BC2A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D11A07" w:rsidRPr="00A71BEA" w:rsidRDefault="00BC2A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D11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32" w:type="dxa"/>
          </w:tcPr>
          <w:p w:rsidR="00D11A07" w:rsidRPr="00A71BEA" w:rsidRDefault="00BC2A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D11A07" w:rsidRPr="00A71BEA" w:rsidRDefault="00BC2A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D11A07" w:rsidRPr="00A71BE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D11A07" w:rsidRPr="00A71BEA" w:rsidTr="00E06604"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B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D11A07" w:rsidRPr="00A71BEA" w:rsidRDefault="00BC2AEA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2" w:type="dxa"/>
          </w:tcPr>
          <w:p w:rsidR="00D11A07" w:rsidRPr="00A71BEA" w:rsidRDefault="00D11A07" w:rsidP="00A7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BE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D11A07" w:rsidRPr="00A71BEA" w:rsidRDefault="00825E24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A71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из представленных данных видно, что результаты ВПР по физике в 11 классе показали результативность обученности на высоком уровне. </w:t>
      </w:r>
    </w:p>
    <w:p w:rsidR="00825E24" w:rsidRPr="00A71BEA" w:rsidRDefault="00825E24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Наибольшее затруднение у обучающихся вызвало задание №1, требующее продемонстрировать следующие умения:</w:t>
      </w:r>
    </w:p>
    <w:p w:rsidR="00825E24" w:rsidRPr="00A71BEA" w:rsidRDefault="00825E24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умение описывать и объяснять физические явления и свойства тел;</w:t>
      </w:r>
    </w:p>
    <w:p w:rsidR="00825E24" w:rsidRPr="00A71BEA" w:rsidRDefault="00825E24" w:rsidP="00A71BE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знать и понимать  смысл физических величин.</w:t>
      </w:r>
    </w:p>
    <w:p w:rsidR="003E7AEA" w:rsidRPr="00A71BEA" w:rsidRDefault="003E7AE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 успешно справились с выполнением заданий №2-18</w:t>
      </w:r>
    </w:p>
    <w:p w:rsidR="003E7AEA" w:rsidRPr="00A71BEA" w:rsidRDefault="003E7AE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Наибольшее затруднение вызвало задание № 1. </w:t>
      </w:r>
    </w:p>
    <w:p w:rsidR="003E7AEA" w:rsidRPr="00A71BEA" w:rsidRDefault="003E7AE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Рекомендации: </w:t>
      </w:r>
    </w:p>
    <w:p w:rsidR="003E7AEA" w:rsidRPr="00A71BEA" w:rsidRDefault="003E7AE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Провести работу над ошибками (фронтальную и индивидуальную).</w:t>
      </w:r>
    </w:p>
    <w:p w:rsidR="007D277A" w:rsidRPr="00A71BEA" w:rsidRDefault="007D277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7D277A" w:rsidRPr="00A71BEA" w:rsidRDefault="007D277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A71BE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Общие выводы:</w:t>
      </w:r>
    </w:p>
    <w:p w:rsidR="007D277A" w:rsidRPr="00A71BEA" w:rsidRDefault="007D277A" w:rsidP="00A71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ВПР с 4 по 11 классы по всем предметам видно, что в большинство обучающиеся повысили  процент качества знаний в 2021 году по сравнению с предыдущими годами.</w:t>
      </w:r>
    </w:p>
    <w:p w:rsidR="007D277A" w:rsidRPr="00A71BEA" w:rsidRDefault="007D277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мнению педагогов, это произошло из-за:</w:t>
      </w:r>
    </w:p>
    <w:p w:rsidR="007D277A" w:rsidRPr="00A71BEA" w:rsidRDefault="007D277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   дали  оценку индивидуальным результатам обучения каждого конкретного ученика и построили  для каждого обучающегося  индивидуальную  образовательную  траекторию;</w:t>
      </w:r>
    </w:p>
    <w:p w:rsidR="007D277A" w:rsidRPr="00A71BEA" w:rsidRDefault="007D277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Выявлены были  проблемные зоны, планирования коррекционной работы, совершенствовалась  методика преподавания предмета;</w:t>
      </w:r>
    </w:p>
    <w:p w:rsidR="007D277A" w:rsidRPr="00A71BEA" w:rsidRDefault="007D277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Диагностики знаний, умений и навыков в начале учебного года, по окончании четверти, полугодия;</w:t>
      </w:r>
    </w:p>
    <w:p w:rsidR="007D277A" w:rsidRPr="00A71BEA" w:rsidRDefault="007D277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 Целенаправленно  формировалось  и развивались  универсальные учебные действия у школьников: умение работать с разными источниками информации, работы с текстом;</w:t>
      </w:r>
    </w:p>
    <w:p w:rsidR="007D277A" w:rsidRPr="00A71BEA" w:rsidRDefault="00825E24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Были скорректированы индивидуальные планы </w:t>
      </w:r>
      <w:r w:rsidR="007D277A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профессионального развития;</w:t>
      </w:r>
    </w:p>
    <w:p w:rsidR="007D277A" w:rsidRPr="00A71BEA" w:rsidRDefault="007D277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="00825E24"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Происходил о</w:t>
      </w: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бмена опытом работы (ШМО).</w:t>
      </w:r>
    </w:p>
    <w:p w:rsidR="007D277A" w:rsidRPr="00A71BEA" w:rsidRDefault="007D277A" w:rsidP="00BC2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D277A" w:rsidRPr="00A71BEA" w:rsidRDefault="007D277A" w:rsidP="00A71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A71BE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Общие рекомендации:</w:t>
      </w:r>
    </w:p>
    <w:p w:rsidR="007D277A" w:rsidRPr="00A71BEA" w:rsidRDefault="007D277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Проводить текущий и промежуточный контроль УУД учащихся с целью определения «проблемных» моментов, корректировки знаний учащихся.</w:t>
      </w:r>
    </w:p>
    <w:p w:rsidR="007D277A" w:rsidRPr="00A71BEA" w:rsidRDefault="007D277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Систематизировать работу по подготовке учащихся к ВПР с целью повышения качества их выполнения (подтверждения текущей успеваемостью учащихся).</w:t>
      </w:r>
    </w:p>
    <w:p w:rsidR="007D277A" w:rsidRPr="00A71BEA" w:rsidRDefault="007D277A" w:rsidP="00A7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Проводить индивидуальные и групповые консультации по подготовке к ВПР разных категорий учащихся.</w:t>
      </w:r>
    </w:p>
    <w:p w:rsidR="007D277A" w:rsidRPr="00A71BEA" w:rsidRDefault="007D277A" w:rsidP="00A71BEA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D277A" w:rsidRPr="00A71BEA" w:rsidRDefault="007D277A" w:rsidP="00A71BEA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E7AEA" w:rsidRPr="00A71BEA" w:rsidRDefault="003E7AEA" w:rsidP="00A71BEA">
      <w:pPr>
        <w:pStyle w:val="a3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3E7AEA" w:rsidRPr="00A71BEA" w:rsidSect="00854B78">
      <w:pgSz w:w="11906" w:h="16838"/>
      <w:pgMar w:top="567" w:right="850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547" w:rsidRDefault="00E86547" w:rsidP="00EB2558">
      <w:pPr>
        <w:spacing w:after="0" w:line="240" w:lineRule="auto"/>
      </w:pPr>
      <w:r>
        <w:separator/>
      </w:r>
    </w:p>
  </w:endnote>
  <w:endnote w:type="continuationSeparator" w:id="0">
    <w:p w:rsidR="00E86547" w:rsidRDefault="00E86547" w:rsidP="00EB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547" w:rsidRDefault="00E86547" w:rsidP="00EB2558">
      <w:pPr>
        <w:spacing w:after="0" w:line="240" w:lineRule="auto"/>
      </w:pPr>
      <w:r>
        <w:separator/>
      </w:r>
    </w:p>
  </w:footnote>
  <w:footnote w:type="continuationSeparator" w:id="0">
    <w:p w:rsidR="00E86547" w:rsidRDefault="00E86547" w:rsidP="00EB2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45302"/>
    <w:multiLevelType w:val="multilevel"/>
    <w:tmpl w:val="519C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622EA"/>
    <w:multiLevelType w:val="multilevel"/>
    <w:tmpl w:val="9C96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A40CA"/>
    <w:multiLevelType w:val="hybridMultilevel"/>
    <w:tmpl w:val="8FDC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41E3D"/>
    <w:multiLevelType w:val="hybridMultilevel"/>
    <w:tmpl w:val="2F32E0D6"/>
    <w:lvl w:ilvl="0" w:tplc="4C469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C36351"/>
    <w:multiLevelType w:val="hybridMultilevel"/>
    <w:tmpl w:val="6E9C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37B6"/>
    <w:multiLevelType w:val="hybridMultilevel"/>
    <w:tmpl w:val="C4A0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05BA8"/>
    <w:multiLevelType w:val="hybridMultilevel"/>
    <w:tmpl w:val="23000B5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2AA703E5"/>
    <w:multiLevelType w:val="multilevel"/>
    <w:tmpl w:val="6B02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3536A"/>
    <w:multiLevelType w:val="multilevel"/>
    <w:tmpl w:val="AA9E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76BBE"/>
    <w:multiLevelType w:val="multilevel"/>
    <w:tmpl w:val="60E0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A5D6A"/>
    <w:multiLevelType w:val="multilevel"/>
    <w:tmpl w:val="ABB2485A"/>
    <w:lvl w:ilvl="0">
      <w:start w:val="1"/>
      <w:numFmt w:val="decimal"/>
      <w:lvlText w:val="%1."/>
      <w:lvlJc w:val="left"/>
      <w:pPr>
        <w:ind w:left="540" w:hanging="428"/>
      </w:pPr>
      <w:rPr>
        <w:rFonts w:asciiTheme="minorHAnsi" w:eastAsiaTheme="minorHAnsi" w:hAnsiTheme="minorHAnsi" w:cstheme="minorBidi"/>
        <w:spacing w:val="-5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544" w:hanging="42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49" w:hanging="4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54" w:hanging="4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59" w:hanging="4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64" w:hanging="4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68" w:hanging="4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73" w:hanging="4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78" w:hanging="428"/>
      </w:pPr>
      <w:rPr>
        <w:rFonts w:ascii="Symbol" w:hAnsi="Symbol" w:cs="Symbol" w:hint="default"/>
      </w:rPr>
    </w:lvl>
  </w:abstractNum>
  <w:abstractNum w:abstractNumId="15">
    <w:nsid w:val="46160C6E"/>
    <w:multiLevelType w:val="hybridMultilevel"/>
    <w:tmpl w:val="21842254"/>
    <w:lvl w:ilvl="0" w:tplc="4EE403E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E2EEC48">
      <w:start w:val="1"/>
      <w:numFmt w:val="lowerLetter"/>
      <w:lvlText w:val="%2"/>
      <w:lvlJc w:val="left"/>
      <w:pPr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AEAF9C">
      <w:start w:val="1"/>
      <w:numFmt w:val="lowerRoman"/>
      <w:lvlText w:val="%3"/>
      <w:lvlJc w:val="left"/>
      <w:pPr>
        <w:ind w:left="1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263926">
      <w:start w:val="1"/>
      <w:numFmt w:val="decimal"/>
      <w:lvlText w:val="%4"/>
      <w:lvlJc w:val="left"/>
      <w:pPr>
        <w:ind w:left="2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3AE8A5E">
      <w:start w:val="1"/>
      <w:numFmt w:val="lowerLetter"/>
      <w:lvlText w:val="%5"/>
      <w:lvlJc w:val="left"/>
      <w:pPr>
        <w:ind w:left="3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A105940">
      <w:start w:val="1"/>
      <w:numFmt w:val="lowerRoman"/>
      <w:lvlText w:val="%6"/>
      <w:lvlJc w:val="left"/>
      <w:pPr>
        <w:ind w:left="4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4F0E050">
      <w:start w:val="1"/>
      <w:numFmt w:val="decimal"/>
      <w:lvlText w:val="%7"/>
      <w:lvlJc w:val="left"/>
      <w:pPr>
        <w:ind w:left="4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B62319A">
      <w:start w:val="1"/>
      <w:numFmt w:val="lowerLetter"/>
      <w:lvlText w:val="%8"/>
      <w:lvlJc w:val="left"/>
      <w:pPr>
        <w:ind w:left="5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E8CC66">
      <w:start w:val="1"/>
      <w:numFmt w:val="lowerRoman"/>
      <w:lvlText w:val="%9"/>
      <w:lvlJc w:val="left"/>
      <w:pPr>
        <w:ind w:left="6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C285F64"/>
    <w:multiLevelType w:val="hybridMultilevel"/>
    <w:tmpl w:val="87D21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200F7"/>
    <w:multiLevelType w:val="multilevel"/>
    <w:tmpl w:val="B164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AE2811"/>
    <w:multiLevelType w:val="multilevel"/>
    <w:tmpl w:val="C14AA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B57099"/>
    <w:multiLevelType w:val="hybridMultilevel"/>
    <w:tmpl w:val="825C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40E20"/>
    <w:multiLevelType w:val="multilevel"/>
    <w:tmpl w:val="2898B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58A25E5"/>
    <w:multiLevelType w:val="multilevel"/>
    <w:tmpl w:val="4FA0F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F71250"/>
    <w:multiLevelType w:val="multilevel"/>
    <w:tmpl w:val="6524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047793"/>
    <w:multiLevelType w:val="hybridMultilevel"/>
    <w:tmpl w:val="07C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05D21"/>
    <w:multiLevelType w:val="multilevel"/>
    <w:tmpl w:val="C8141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A11F45"/>
    <w:multiLevelType w:val="multilevel"/>
    <w:tmpl w:val="9A1A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0"/>
  </w:num>
  <w:num w:numId="8">
    <w:abstractNumId w:val="19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5"/>
  </w:num>
  <w:num w:numId="12">
    <w:abstractNumId w:val="24"/>
  </w:num>
  <w:num w:numId="13">
    <w:abstractNumId w:val="14"/>
  </w:num>
  <w:num w:numId="14">
    <w:abstractNumId w:val="6"/>
  </w:num>
  <w:num w:numId="15">
    <w:abstractNumId w:val="1"/>
  </w:num>
  <w:num w:numId="16">
    <w:abstractNumId w:val="18"/>
  </w:num>
  <w:num w:numId="17">
    <w:abstractNumId w:val="22"/>
  </w:num>
  <w:num w:numId="18">
    <w:abstractNumId w:val="25"/>
  </w:num>
  <w:num w:numId="19">
    <w:abstractNumId w:val="8"/>
  </w:num>
  <w:num w:numId="20">
    <w:abstractNumId w:val="1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3"/>
  </w:num>
  <w:num w:numId="24">
    <w:abstractNumId w:val="10"/>
  </w:num>
  <w:num w:numId="25">
    <w:abstractNumId w:val="0"/>
  </w:num>
  <w:num w:numId="26">
    <w:abstractNumId w:val="7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FE"/>
    <w:rsid w:val="00001D4B"/>
    <w:rsid w:val="00014206"/>
    <w:rsid w:val="00014968"/>
    <w:rsid w:val="00061AB8"/>
    <w:rsid w:val="00064EE8"/>
    <w:rsid w:val="00082BF6"/>
    <w:rsid w:val="00091748"/>
    <w:rsid w:val="000968D9"/>
    <w:rsid w:val="000A38E8"/>
    <w:rsid w:val="000A4758"/>
    <w:rsid w:val="000C6465"/>
    <w:rsid w:val="000D7A9E"/>
    <w:rsid w:val="00102BE1"/>
    <w:rsid w:val="00102CDF"/>
    <w:rsid w:val="0010583B"/>
    <w:rsid w:val="0014216E"/>
    <w:rsid w:val="001421BF"/>
    <w:rsid w:val="00150FF7"/>
    <w:rsid w:val="00152ED7"/>
    <w:rsid w:val="00154AC0"/>
    <w:rsid w:val="001839E0"/>
    <w:rsid w:val="001A5815"/>
    <w:rsid w:val="001B3678"/>
    <w:rsid w:val="001E6140"/>
    <w:rsid w:val="00203833"/>
    <w:rsid w:val="0020771C"/>
    <w:rsid w:val="0022370C"/>
    <w:rsid w:val="00235F67"/>
    <w:rsid w:val="00245AE9"/>
    <w:rsid w:val="002569F6"/>
    <w:rsid w:val="00271349"/>
    <w:rsid w:val="00284E00"/>
    <w:rsid w:val="002A3F60"/>
    <w:rsid w:val="002F3EDA"/>
    <w:rsid w:val="002F4B97"/>
    <w:rsid w:val="00302B92"/>
    <w:rsid w:val="00317BD1"/>
    <w:rsid w:val="003306A7"/>
    <w:rsid w:val="00335367"/>
    <w:rsid w:val="00347E3A"/>
    <w:rsid w:val="003638C2"/>
    <w:rsid w:val="003741F1"/>
    <w:rsid w:val="003862EF"/>
    <w:rsid w:val="0039167E"/>
    <w:rsid w:val="00391A04"/>
    <w:rsid w:val="003C1D9B"/>
    <w:rsid w:val="003E5E48"/>
    <w:rsid w:val="003E7AEA"/>
    <w:rsid w:val="0043276D"/>
    <w:rsid w:val="004455F1"/>
    <w:rsid w:val="00446485"/>
    <w:rsid w:val="004B0B95"/>
    <w:rsid w:val="004D3B5E"/>
    <w:rsid w:val="004D3DC8"/>
    <w:rsid w:val="004E3920"/>
    <w:rsid w:val="004E7656"/>
    <w:rsid w:val="004F077D"/>
    <w:rsid w:val="0050180F"/>
    <w:rsid w:val="00505EFB"/>
    <w:rsid w:val="005103FE"/>
    <w:rsid w:val="00521F14"/>
    <w:rsid w:val="00532516"/>
    <w:rsid w:val="00557D46"/>
    <w:rsid w:val="005638E6"/>
    <w:rsid w:val="0056698A"/>
    <w:rsid w:val="00566CF3"/>
    <w:rsid w:val="00567608"/>
    <w:rsid w:val="00571D40"/>
    <w:rsid w:val="005A282A"/>
    <w:rsid w:val="005A47E7"/>
    <w:rsid w:val="005C3EDB"/>
    <w:rsid w:val="005C4077"/>
    <w:rsid w:val="005F22C2"/>
    <w:rsid w:val="00602C56"/>
    <w:rsid w:val="00647C7C"/>
    <w:rsid w:val="006501D2"/>
    <w:rsid w:val="00661C62"/>
    <w:rsid w:val="00672478"/>
    <w:rsid w:val="00672677"/>
    <w:rsid w:val="00675F5E"/>
    <w:rsid w:val="00695094"/>
    <w:rsid w:val="006A798C"/>
    <w:rsid w:val="006B0980"/>
    <w:rsid w:val="006C66F0"/>
    <w:rsid w:val="006D3E6F"/>
    <w:rsid w:val="006E499A"/>
    <w:rsid w:val="006E7E84"/>
    <w:rsid w:val="006F55CB"/>
    <w:rsid w:val="00733CA8"/>
    <w:rsid w:val="00733D83"/>
    <w:rsid w:val="00735848"/>
    <w:rsid w:val="00747C4F"/>
    <w:rsid w:val="00751659"/>
    <w:rsid w:val="0076032D"/>
    <w:rsid w:val="00764859"/>
    <w:rsid w:val="00777CEF"/>
    <w:rsid w:val="007C4D20"/>
    <w:rsid w:val="007D231C"/>
    <w:rsid w:val="007D277A"/>
    <w:rsid w:val="007D71C7"/>
    <w:rsid w:val="007E5DF7"/>
    <w:rsid w:val="007E78A6"/>
    <w:rsid w:val="00803C98"/>
    <w:rsid w:val="00825E24"/>
    <w:rsid w:val="00846964"/>
    <w:rsid w:val="00854B78"/>
    <w:rsid w:val="008631F4"/>
    <w:rsid w:val="0087157B"/>
    <w:rsid w:val="008A032B"/>
    <w:rsid w:val="008D531F"/>
    <w:rsid w:val="008F0CA1"/>
    <w:rsid w:val="008F49E5"/>
    <w:rsid w:val="008F6A07"/>
    <w:rsid w:val="00922FD2"/>
    <w:rsid w:val="0093525A"/>
    <w:rsid w:val="00994ECC"/>
    <w:rsid w:val="009A4C4C"/>
    <w:rsid w:val="009B38B1"/>
    <w:rsid w:val="009E3ECA"/>
    <w:rsid w:val="00A11226"/>
    <w:rsid w:val="00A3068F"/>
    <w:rsid w:val="00A40A95"/>
    <w:rsid w:val="00A53100"/>
    <w:rsid w:val="00A71BEA"/>
    <w:rsid w:val="00A75D4A"/>
    <w:rsid w:val="00A94120"/>
    <w:rsid w:val="00A94F75"/>
    <w:rsid w:val="00AB64D3"/>
    <w:rsid w:val="00B058EC"/>
    <w:rsid w:val="00B219E2"/>
    <w:rsid w:val="00B46E8A"/>
    <w:rsid w:val="00B501EA"/>
    <w:rsid w:val="00B73FB0"/>
    <w:rsid w:val="00B77A40"/>
    <w:rsid w:val="00B83038"/>
    <w:rsid w:val="00B83B2F"/>
    <w:rsid w:val="00BA7A8F"/>
    <w:rsid w:val="00BC2AEA"/>
    <w:rsid w:val="00BC371C"/>
    <w:rsid w:val="00BC686E"/>
    <w:rsid w:val="00BD2313"/>
    <w:rsid w:val="00BD4FFB"/>
    <w:rsid w:val="00BD7B1D"/>
    <w:rsid w:val="00BE3E50"/>
    <w:rsid w:val="00BF25B0"/>
    <w:rsid w:val="00C11863"/>
    <w:rsid w:val="00C1328B"/>
    <w:rsid w:val="00C6277A"/>
    <w:rsid w:val="00C66833"/>
    <w:rsid w:val="00C6729C"/>
    <w:rsid w:val="00C7159A"/>
    <w:rsid w:val="00CA7B3B"/>
    <w:rsid w:val="00CB0F31"/>
    <w:rsid w:val="00CD0CA1"/>
    <w:rsid w:val="00CE077F"/>
    <w:rsid w:val="00CE277A"/>
    <w:rsid w:val="00CE39B5"/>
    <w:rsid w:val="00CF5322"/>
    <w:rsid w:val="00CF5CB1"/>
    <w:rsid w:val="00D11A07"/>
    <w:rsid w:val="00D34AC6"/>
    <w:rsid w:val="00D43FFC"/>
    <w:rsid w:val="00D45C6E"/>
    <w:rsid w:val="00D61002"/>
    <w:rsid w:val="00D61417"/>
    <w:rsid w:val="00D71984"/>
    <w:rsid w:val="00DA030F"/>
    <w:rsid w:val="00DA1593"/>
    <w:rsid w:val="00DA758F"/>
    <w:rsid w:val="00DC53D9"/>
    <w:rsid w:val="00DD19B5"/>
    <w:rsid w:val="00DD32B9"/>
    <w:rsid w:val="00DD4B47"/>
    <w:rsid w:val="00DD58FD"/>
    <w:rsid w:val="00DE1363"/>
    <w:rsid w:val="00DE3A1D"/>
    <w:rsid w:val="00DF4D3D"/>
    <w:rsid w:val="00E06604"/>
    <w:rsid w:val="00E331FA"/>
    <w:rsid w:val="00E36236"/>
    <w:rsid w:val="00E410D2"/>
    <w:rsid w:val="00E52DAE"/>
    <w:rsid w:val="00E54561"/>
    <w:rsid w:val="00E70958"/>
    <w:rsid w:val="00E70C4C"/>
    <w:rsid w:val="00E76EA3"/>
    <w:rsid w:val="00E86547"/>
    <w:rsid w:val="00EB2558"/>
    <w:rsid w:val="00EC4166"/>
    <w:rsid w:val="00EC62F3"/>
    <w:rsid w:val="00EC67A1"/>
    <w:rsid w:val="00EC7E8E"/>
    <w:rsid w:val="00F0172D"/>
    <w:rsid w:val="00F14B0B"/>
    <w:rsid w:val="00F16A4E"/>
    <w:rsid w:val="00F25E17"/>
    <w:rsid w:val="00F34E79"/>
    <w:rsid w:val="00F54CAE"/>
    <w:rsid w:val="00F80A5C"/>
    <w:rsid w:val="00F8219A"/>
    <w:rsid w:val="00F831DC"/>
    <w:rsid w:val="00F97C5C"/>
    <w:rsid w:val="00FA53C2"/>
    <w:rsid w:val="00FB0213"/>
    <w:rsid w:val="00FC6001"/>
    <w:rsid w:val="00FD4686"/>
    <w:rsid w:val="00FE0306"/>
    <w:rsid w:val="00FE4A97"/>
    <w:rsid w:val="00FF2448"/>
    <w:rsid w:val="00FF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3EA55-D411-47FB-99EF-1D617A5E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3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3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34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71C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39"/>
    <w:rsid w:val="00566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1"/>
    <w:uiPriority w:val="99"/>
    <w:unhideWhenUsed/>
    <w:rsid w:val="0056698A"/>
    <w:pPr>
      <w:widowControl w:val="0"/>
      <w:spacing w:after="0" w:line="240" w:lineRule="auto"/>
      <w:ind w:left="112"/>
    </w:pPr>
    <w:rPr>
      <w:rFonts w:ascii="Times New Roman" w:eastAsiaTheme="minorHAnsi" w:hAnsi="Times New Roman"/>
    </w:rPr>
  </w:style>
  <w:style w:type="character" w:customStyle="1" w:styleId="a8">
    <w:name w:val="Основной текст Знак"/>
    <w:basedOn w:val="a0"/>
    <w:uiPriority w:val="99"/>
    <w:qFormat/>
    <w:rsid w:val="0056698A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7"/>
    <w:uiPriority w:val="99"/>
    <w:semiHidden/>
    <w:locked/>
    <w:rsid w:val="0056698A"/>
    <w:rPr>
      <w:rFonts w:ascii="Times New Roman" w:hAnsi="Times New Roman" w:cs="Times New Roman"/>
    </w:rPr>
  </w:style>
  <w:style w:type="paragraph" w:customStyle="1" w:styleId="basis">
    <w:name w:val="basis"/>
    <w:basedOn w:val="a"/>
    <w:rsid w:val="0056698A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Heading1Char">
    <w:name w:val="Heading 1 Char"/>
    <w:basedOn w:val="a0"/>
    <w:link w:val="11"/>
    <w:uiPriority w:val="99"/>
    <w:qFormat/>
    <w:locked/>
    <w:rsid w:val="00150F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1"/>
    <w:basedOn w:val="a"/>
    <w:link w:val="Heading1Char"/>
    <w:uiPriority w:val="99"/>
    <w:qFormat/>
    <w:rsid w:val="00150FF7"/>
    <w:pPr>
      <w:widowControl w:val="0"/>
      <w:spacing w:after="0" w:line="240" w:lineRule="auto"/>
      <w:ind w:left="680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paragraph">
    <w:name w:val="paragraph"/>
    <w:basedOn w:val="a"/>
    <w:rsid w:val="00735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35848"/>
  </w:style>
  <w:style w:type="character" w:customStyle="1" w:styleId="eop">
    <w:name w:val="eop"/>
    <w:basedOn w:val="a0"/>
    <w:rsid w:val="00735848"/>
  </w:style>
  <w:style w:type="paragraph" w:styleId="a9">
    <w:name w:val="Balloon Text"/>
    <w:basedOn w:val="a"/>
    <w:link w:val="aa"/>
    <w:uiPriority w:val="99"/>
    <w:semiHidden/>
    <w:unhideWhenUsed/>
    <w:rsid w:val="0087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157B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71D4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chart" Target="charts/chart56.xml"/><Relationship Id="rId68" Type="http://schemas.openxmlformats.org/officeDocument/2006/relationships/chart" Target="charts/chart61.xml"/><Relationship Id="rId76" Type="http://schemas.openxmlformats.org/officeDocument/2006/relationships/chart" Target="charts/chart69.xml"/><Relationship Id="rId7" Type="http://schemas.openxmlformats.org/officeDocument/2006/relationships/endnotes" Target="endnotes.xml"/><Relationship Id="rId71" Type="http://schemas.openxmlformats.org/officeDocument/2006/relationships/chart" Target="charts/chart64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66" Type="http://schemas.openxmlformats.org/officeDocument/2006/relationships/chart" Target="charts/chart59.xml"/><Relationship Id="rId74" Type="http://schemas.openxmlformats.org/officeDocument/2006/relationships/chart" Target="charts/chart6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61" Type="http://schemas.openxmlformats.org/officeDocument/2006/relationships/chart" Target="charts/chart54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65" Type="http://schemas.openxmlformats.org/officeDocument/2006/relationships/chart" Target="charts/chart58.xml"/><Relationship Id="rId73" Type="http://schemas.openxmlformats.org/officeDocument/2006/relationships/chart" Target="charts/chart66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64" Type="http://schemas.openxmlformats.org/officeDocument/2006/relationships/chart" Target="charts/chart57.xml"/><Relationship Id="rId69" Type="http://schemas.openxmlformats.org/officeDocument/2006/relationships/chart" Target="charts/chart62.xml"/><Relationship Id="rId77" Type="http://schemas.openxmlformats.org/officeDocument/2006/relationships/fontTable" Target="fontTable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72" Type="http://schemas.openxmlformats.org/officeDocument/2006/relationships/chart" Target="charts/chart65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67" Type="http://schemas.openxmlformats.org/officeDocument/2006/relationships/chart" Target="charts/chart60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chart" Target="charts/chart55.xml"/><Relationship Id="rId70" Type="http://schemas.openxmlformats.org/officeDocument/2006/relationships/chart" Target="charts/chart63.xml"/><Relationship Id="rId75" Type="http://schemas.openxmlformats.org/officeDocument/2006/relationships/chart" Target="charts/chart6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2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3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5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6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6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8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7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8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2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3.xlsx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9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5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7.xlsx"/><Relationship Id="rId1" Type="http://schemas.openxmlformats.org/officeDocument/2006/relationships/themeOverride" Target="../theme/themeOverride10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9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0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1.xlsx"/><Relationship Id="rId1" Type="http://schemas.openxmlformats.org/officeDocument/2006/relationships/themeOverride" Target="../theme/themeOverride1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2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3.xlsx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4.xlsx"/><Relationship Id="rId1" Type="http://schemas.openxmlformats.org/officeDocument/2006/relationships/themeOverride" Target="../theme/themeOverride12.xml"/></Relationships>
</file>

<file path=word/charts/_rels/chart4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5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6.xlsx"/></Relationships>
</file>

<file path=word/charts/_rels/chart4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7.xlsx"/><Relationship Id="rId1" Type="http://schemas.openxmlformats.org/officeDocument/2006/relationships/themeOverride" Target="../theme/themeOverride13.xml"/></Relationships>
</file>

<file path=word/charts/_rels/chart4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8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9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5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0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5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1.xlsx"/><Relationship Id="rId1" Type="http://schemas.openxmlformats.org/officeDocument/2006/relationships/themeOverride" Target="../theme/themeOverride14.xm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2.xlsx"/></Relationships>
</file>

<file path=word/charts/_rels/chart5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3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5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4.xlsx"/><Relationship Id="rId1" Type="http://schemas.openxmlformats.org/officeDocument/2006/relationships/themeOverride" Target="../theme/themeOverride15.xml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5.xlsx"/></Relationships>
</file>

<file path=word/charts/_rels/chart5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6.xlsx"/><Relationship Id="rId1" Type="http://schemas.openxmlformats.org/officeDocument/2006/relationships/themeOverride" Target="../theme/themeOverride16.xml"/></Relationships>
</file>

<file path=word/charts/_rels/chart5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7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8.xlsx"/></Relationships>
</file>

<file path=word/charts/_rels/chart5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9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6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0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6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1.xlsx"/><Relationship Id="rId1" Type="http://schemas.openxmlformats.org/officeDocument/2006/relationships/themeOverride" Target="../theme/themeOverride17.xml"/></Relationships>
</file>

<file path=word/charts/_rels/chart6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2.xlsx"/><Relationship Id="rId1" Type="http://schemas.openxmlformats.org/officeDocument/2006/relationships/themeOverride" Target="../theme/themeOverride18.xml"/></Relationships>
</file>

<file path=word/charts/_rels/chart6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3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6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4.xlsx"/></Relationships>
</file>

<file path=word/charts/_rels/chart6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5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6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6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6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7.xlsx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6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8.xlsx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6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9.xlsx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 учащихся получивших отметку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45</c:v>
                </c:pt>
                <c:pt idx="2">
                  <c:v>39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36264216972894E-2"/>
          <c:y val="2.421634795650545E-2"/>
          <c:w val="0.80275371828521458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3049472"/>
        <c:axId val="653047120"/>
      </c:barChart>
      <c:catAx>
        <c:axId val="653049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53047120"/>
        <c:crosses val="autoZero"/>
        <c:auto val="1"/>
        <c:lblAlgn val="ctr"/>
        <c:lblOffset val="100"/>
        <c:noMultiLvlLbl val="0"/>
      </c:catAx>
      <c:valAx>
        <c:axId val="65304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3049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математика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</c:v>
                </c:pt>
                <c:pt idx="1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653049864"/>
        <c:axId val="565383504"/>
        <c:axId val="0"/>
      </c:bar3DChart>
      <c:catAx>
        <c:axId val="653049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5383504"/>
        <c:crosses val="autoZero"/>
        <c:auto val="1"/>
        <c:lblAlgn val="ctr"/>
        <c:lblOffset val="100"/>
        <c:noMultiLvlLbl val="0"/>
      </c:catAx>
      <c:valAx>
        <c:axId val="5653835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65304986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0.41</c:v>
                </c:pt>
                <c:pt idx="2">
                  <c:v>0.41</c:v>
                </c:pt>
                <c:pt idx="3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36264216972894E-2"/>
          <c:y val="2.421634795650545E-2"/>
          <c:w val="0.80275371828521458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0476056"/>
        <c:axId val="496117328"/>
      </c:barChart>
      <c:catAx>
        <c:axId val="490476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6117328"/>
        <c:crosses val="autoZero"/>
        <c:auto val="1"/>
        <c:lblAlgn val="ctr"/>
        <c:lblOffset val="100"/>
        <c:noMultiLvlLbl val="0"/>
      </c:catAx>
      <c:valAx>
        <c:axId val="49611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0476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история 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</c:v>
                </c:pt>
                <c:pt idx="1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496117720"/>
        <c:axId val="496118112"/>
        <c:axId val="0"/>
      </c:bar3DChart>
      <c:catAx>
        <c:axId val="496117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96118112"/>
        <c:crosses val="autoZero"/>
        <c:auto val="1"/>
        <c:lblAlgn val="ctr"/>
        <c:lblOffset val="100"/>
        <c:noMultiLvlLbl val="0"/>
      </c:catAx>
      <c:valAx>
        <c:axId val="4961181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961177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0.04</c:v>
                </c:pt>
                <c:pt idx="1">
                  <c:v>0.46</c:v>
                </c:pt>
                <c:pt idx="2">
                  <c:v>0.42</c:v>
                </c:pt>
                <c:pt idx="3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36264216972894E-2"/>
          <c:y val="2.421634795650545E-2"/>
          <c:w val="0.80275371828521458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6119288"/>
        <c:axId val="496119680"/>
      </c:barChart>
      <c:catAx>
        <c:axId val="496119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6119680"/>
        <c:crosses val="autoZero"/>
        <c:auto val="1"/>
        <c:lblAlgn val="ctr"/>
        <c:lblOffset val="100"/>
        <c:noMultiLvlLbl val="0"/>
      </c:catAx>
      <c:valAx>
        <c:axId val="496119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6119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0.38</c:v>
                </c:pt>
                <c:pt idx="2">
                  <c:v>0.45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36264216972894E-2"/>
          <c:y val="2.421634795650545E-2"/>
          <c:w val="0.80275371828521458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 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 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6120856"/>
        <c:axId val="496121248"/>
      </c:barChart>
      <c:catAx>
        <c:axId val="496120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6121248"/>
        <c:crosses val="autoZero"/>
        <c:auto val="1"/>
        <c:lblAlgn val="ctr"/>
        <c:lblOffset val="100"/>
        <c:noMultiLvlLbl val="0"/>
      </c:catAx>
      <c:valAx>
        <c:axId val="496121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6120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Биология 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496122032"/>
        <c:axId val="496122424"/>
        <c:axId val="0"/>
      </c:bar3DChart>
      <c:catAx>
        <c:axId val="49612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96122424"/>
        <c:crosses val="autoZero"/>
        <c:auto val="1"/>
        <c:lblAlgn val="ctr"/>
        <c:lblOffset val="100"/>
        <c:noMultiLvlLbl val="0"/>
      </c:catAx>
      <c:valAx>
        <c:axId val="4961224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9612203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47</c:v>
                </c:pt>
                <c:pt idx="2">
                  <c:v>31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0.48</c:v>
                </c:pt>
                <c:pt idx="2">
                  <c:v>0.45</c:v>
                </c:pt>
                <c:pt idx="3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36264216972894E-2"/>
          <c:y val="2.421634795650545E-2"/>
          <c:w val="0.80275371828521458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6123600"/>
        <c:axId val="496123992"/>
      </c:barChart>
      <c:catAx>
        <c:axId val="496123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6123992"/>
        <c:crosses val="autoZero"/>
        <c:auto val="1"/>
        <c:lblAlgn val="ctr"/>
        <c:lblOffset val="100"/>
        <c:noMultiLvlLbl val="0"/>
      </c:catAx>
      <c:valAx>
        <c:axId val="496123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6123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0.47</c:v>
                </c:pt>
                <c:pt idx="2">
                  <c:v>0.47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английскиий язык 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46127288"/>
        <c:axId val="146127680"/>
        <c:axId val="0"/>
      </c:bar3DChart>
      <c:catAx>
        <c:axId val="146127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6127680"/>
        <c:crosses val="autoZero"/>
        <c:auto val="1"/>
        <c:lblAlgn val="ctr"/>
        <c:lblOffset val="100"/>
        <c:noMultiLvlLbl val="0"/>
      </c:catAx>
      <c:valAx>
        <c:axId val="1461276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612728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0.41</c:v>
                </c:pt>
                <c:pt idx="2">
                  <c:v>0.3</c:v>
                </c:pt>
                <c:pt idx="3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русский язык 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46128856"/>
        <c:axId val="146129248"/>
        <c:axId val="0"/>
      </c:bar3DChart>
      <c:catAx>
        <c:axId val="146128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6129248"/>
        <c:crosses val="autoZero"/>
        <c:auto val="1"/>
        <c:lblAlgn val="ctr"/>
        <c:lblOffset val="100"/>
        <c:noMultiLvlLbl val="0"/>
      </c:catAx>
      <c:valAx>
        <c:axId val="1461292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61288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0.09</c:v>
                </c:pt>
                <c:pt idx="1">
                  <c:v>0.44</c:v>
                </c:pt>
                <c:pt idx="2">
                  <c:v>0.35</c:v>
                </c:pt>
                <c:pt idx="3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36264216972894E-2"/>
          <c:y val="2.421634795650545E-2"/>
          <c:w val="0.80275371828521458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130424"/>
        <c:axId val="146130816"/>
      </c:barChart>
      <c:catAx>
        <c:axId val="146130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130816"/>
        <c:crosses val="autoZero"/>
        <c:auto val="1"/>
        <c:lblAlgn val="ctr"/>
        <c:lblOffset val="100"/>
        <c:noMultiLvlLbl val="0"/>
      </c:catAx>
      <c:valAx>
        <c:axId val="146130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130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</c:v>
                </c:pt>
                <c:pt idx="1">
                  <c:v>0.33</c:v>
                </c:pt>
                <c:pt idx="2">
                  <c:v>0.47</c:v>
                </c:pt>
                <c:pt idx="3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математика 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</c:v>
                </c:pt>
                <c:pt idx="1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46131992"/>
        <c:axId val="146132384"/>
        <c:axId val="0"/>
      </c:bar3DChart>
      <c:catAx>
        <c:axId val="146131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6132384"/>
        <c:crosses val="autoZero"/>
        <c:auto val="1"/>
        <c:lblAlgn val="ctr"/>
        <c:lblOffset val="100"/>
        <c:noMultiLvlLbl val="0"/>
      </c:catAx>
      <c:valAx>
        <c:axId val="1461323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613199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0.22</c:v>
                </c:pt>
                <c:pt idx="1">
                  <c:v>0.33</c:v>
                </c:pt>
                <c:pt idx="2">
                  <c:v>0.37</c:v>
                </c:pt>
                <c:pt idx="3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36264216972894E-2"/>
          <c:y val="2.421634795650545E-2"/>
          <c:w val="0.80275371828521458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133168"/>
        <c:axId val="146133560"/>
      </c:barChart>
      <c:catAx>
        <c:axId val="146133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133560"/>
        <c:crosses val="autoZero"/>
        <c:auto val="1"/>
        <c:lblAlgn val="ctr"/>
        <c:lblOffset val="100"/>
        <c:noMultiLvlLbl val="0"/>
      </c:catAx>
      <c:valAx>
        <c:axId val="146133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133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История  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46134344"/>
        <c:axId val="146134736"/>
        <c:axId val="0"/>
      </c:bar3DChart>
      <c:catAx>
        <c:axId val="14613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6134736"/>
        <c:crosses val="autoZero"/>
        <c:auto val="1"/>
        <c:lblAlgn val="ctr"/>
        <c:lblOffset val="100"/>
        <c:noMultiLvlLbl val="0"/>
      </c:catAx>
      <c:valAx>
        <c:axId val="1461347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613434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</c:v>
                </c:pt>
                <c:pt idx="1">
                  <c:v>0.39</c:v>
                </c:pt>
                <c:pt idx="2">
                  <c:v>0.43</c:v>
                </c:pt>
                <c:pt idx="3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36264216972894E-2"/>
          <c:y val="2.421634795650545E-2"/>
          <c:w val="0.80275371828521458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7114096"/>
        <c:axId val="567114488"/>
      </c:barChart>
      <c:catAx>
        <c:axId val="567114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7114488"/>
        <c:crosses val="autoZero"/>
        <c:auto val="1"/>
        <c:lblAlgn val="ctr"/>
        <c:lblOffset val="100"/>
        <c:noMultiLvlLbl val="0"/>
      </c:catAx>
      <c:valAx>
        <c:axId val="567114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7114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Биология 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</c:v>
                </c:pt>
                <c:pt idx="1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5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567115272"/>
        <c:axId val="567115664"/>
        <c:axId val="0"/>
      </c:bar3DChart>
      <c:catAx>
        <c:axId val="567115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7115664"/>
        <c:crosses val="autoZero"/>
        <c:auto val="1"/>
        <c:lblAlgn val="ctr"/>
        <c:lblOffset val="100"/>
        <c:noMultiLvlLbl val="0"/>
      </c:catAx>
      <c:valAx>
        <c:axId val="5671156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711527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0.42</c:v>
                </c:pt>
                <c:pt idx="2">
                  <c:v>0.47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36264216972894E-2"/>
          <c:y val="2.421634795650545E-2"/>
          <c:w val="0.80275371828521458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52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7116840"/>
        <c:axId val="567117232"/>
      </c:barChart>
      <c:catAx>
        <c:axId val="567116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7117232"/>
        <c:crosses val="autoZero"/>
        <c:auto val="1"/>
        <c:lblAlgn val="ctr"/>
        <c:lblOffset val="100"/>
        <c:noMultiLvlLbl val="0"/>
      </c:catAx>
      <c:valAx>
        <c:axId val="56711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7116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География  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</c:v>
                </c:pt>
                <c:pt idx="1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567118016"/>
        <c:axId val="567118408"/>
        <c:axId val="0"/>
      </c:bar3DChart>
      <c:catAx>
        <c:axId val="56711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7118408"/>
        <c:crosses val="autoZero"/>
        <c:auto val="1"/>
        <c:lblAlgn val="ctr"/>
        <c:lblOffset val="100"/>
        <c:noMultiLvlLbl val="0"/>
      </c:catAx>
      <c:valAx>
        <c:axId val="5671184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711801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</c:v>
                </c:pt>
                <c:pt idx="1">
                  <c:v>0.36</c:v>
                </c:pt>
                <c:pt idx="2">
                  <c:v>0.44</c:v>
                </c:pt>
                <c:pt idx="3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36264216972894E-2"/>
          <c:y val="2.421634795650545E-2"/>
          <c:w val="0.80275371828521458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7119584"/>
        <c:axId val="567119976"/>
      </c:barChart>
      <c:catAx>
        <c:axId val="567119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7119976"/>
        <c:crosses val="autoZero"/>
        <c:auto val="1"/>
        <c:lblAlgn val="ctr"/>
        <c:lblOffset val="100"/>
        <c:noMultiLvlLbl val="0"/>
      </c:catAx>
      <c:valAx>
        <c:axId val="567119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7119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40</c:v>
                </c:pt>
                <c:pt idx="2">
                  <c:v>42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0.04</c:v>
                </c:pt>
                <c:pt idx="1">
                  <c:v>0.39</c:v>
                </c:pt>
                <c:pt idx="2">
                  <c:v>0.53</c:v>
                </c:pt>
                <c:pt idx="3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Обществознание 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567121152"/>
        <c:axId val="567121544"/>
        <c:axId val="0"/>
      </c:bar3DChart>
      <c:catAx>
        <c:axId val="56712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7121544"/>
        <c:crosses val="autoZero"/>
        <c:auto val="1"/>
        <c:lblAlgn val="ctr"/>
        <c:lblOffset val="100"/>
        <c:noMultiLvlLbl val="0"/>
      </c:catAx>
      <c:valAx>
        <c:axId val="5671215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712115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0.04</c:v>
                </c:pt>
                <c:pt idx="1">
                  <c:v>0.4</c:v>
                </c:pt>
                <c:pt idx="2">
                  <c:v>0.52</c:v>
                </c:pt>
                <c:pt idx="3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36264216972894E-2"/>
          <c:y val="2.421634795650545E-2"/>
          <c:w val="0.80275371828521458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7122720"/>
        <c:axId val="567123112"/>
      </c:barChart>
      <c:catAx>
        <c:axId val="567122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7123112"/>
        <c:crosses val="autoZero"/>
        <c:auto val="1"/>
        <c:lblAlgn val="ctr"/>
        <c:lblOffset val="100"/>
        <c:noMultiLvlLbl val="0"/>
      </c:catAx>
      <c:valAx>
        <c:axId val="567123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7122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русский язык 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567123896"/>
        <c:axId val="567124288"/>
        <c:axId val="0"/>
      </c:bar3DChart>
      <c:catAx>
        <c:axId val="567123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7124288"/>
        <c:crosses val="autoZero"/>
        <c:auto val="1"/>
        <c:lblAlgn val="ctr"/>
        <c:lblOffset val="100"/>
        <c:noMultiLvlLbl val="0"/>
      </c:catAx>
      <c:valAx>
        <c:axId val="5671242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71238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0.09</c:v>
                </c:pt>
                <c:pt idx="1">
                  <c:v>0.38</c:v>
                </c:pt>
                <c:pt idx="2">
                  <c:v>0.44</c:v>
                </c:pt>
                <c:pt idx="3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36264216972894E-2"/>
          <c:y val="2.421634795650545E-2"/>
          <c:w val="0.80275371828521458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7125464"/>
        <c:axId val="567125856"/>
      </c:barChart>
      <c:catAx>
        <c:axId val="567125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7125856"/>
        <c:crosses val="autoZero"/>
        <c:auto val="1"/>
        <c:lblAlgn val="ctr"/>
        <c:lblOffset val="100"/>
        <c:noMultiLvlLbl val="0"/>
      </c:catAx>
      <c:valAx>
        <c:axId val="567125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7125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математика 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567126640"/>
        <c:axId val="567127032"/>
        <c:axId val="0"/>
      </c:bar3DChart>
      <c:catAx>
        <c:axId val="56712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7127032"/>
        <c:crosses val="autoZero"/>
        <c:auto val="1"/>
        <c:lblAlgn val="ctr"/>
        <c:lblOffset val="100"/>
        <c:noMultiLvlLbl val="0"/>
      </c:catAx>
      <c:valAx>
        <c:axId val="5671270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712664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0.47</c:v>
                </c:pt>
                <c:pt idx="2">
                  <c:v>0.47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36264216972894E-2"/>
          <c:y val="2.421634795650545E-2"/>
          <c:w val="0.80275371828521458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7128208"/>
        <c:axId val="567128600"/>
      </c:barChart>
      <c:catAx>
        <c:axId val="567128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7128600"/>
        <c:crosses val="autoZero"/>
        <c:auto val="1"/>
        <c:lblAlgn val="ctr"/>
        <c:lblOffset val="100"/>
        <c:noMultiLvlLbl val="0"/>
      </c:catAx>
      <c:valAx>
        <c:axId val="567128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7128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</c:v>
                </c:pt>
                <c:pt idx="1">
                  <c:v>0.37</c:v>
                </c:pt>
                <c:pt idx="2">
                  <c:v>0.41</c:v>
                </c:pt>
                <c:pt idx="3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0.31</c:v>
                </c:pt>
                <c:pt idx="2">
                  <c:v>0.47</c:v>
                </c:pt>
                <c:pt idx="3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история 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561160696"/>
        <c:axId val="561161088"/>
        <c:axId val="0"/>
      </c:bar3DChart>
      <c:catAx>
        <c:axId val="561160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1161088"/>
        <c:crosses val="autoZero"/>
        <c:auto val="1"/>
        <c:lblAlgn val="ctr"/>
        <c:lblOffset val="100"/>
        <c:noMultiLvlLbl val="0"/>
      </c:catAx>
      <c:valAx>
        <c:axId val="5611610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11606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36264216972894E-2"/>
          <c:y val="2.421634795650545E-2"/>
          <c:w val="0.80275371828521458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1161872"/>
        <c:axId val="561162264"/>
      </c:barChart>
      <c:catAx>
        <c:axId val="561161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1162264"/>
        <c:crosses val="autoZero"/>
        <c:auto val="1"/>
        <c:lblAlgn val="ctr"/>
        <c:lblOffset val="100"/>
        <c:noMultiLvlLbl val="0"/>
      </c:catAx>
      <c:valAx>
        <c:axId val="561162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1161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0.38</c:v>
                </c:pt>
                <c:pt idx="2">
                  <c:v>0.41</c:v>
                </c:pt>
                <c:pt idx="3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Биология 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561163440"/>
        <c:axId val="561163832"/>
        <c:axId val="0"/>
      </c:bar3DChart>
      <c:catAx>
        <c:axId val="56116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1163832"/>
        <c:crosses val="autoZero"/>
        <c:auto val="1"/>
        <c:lblAlgn val="ctr"/>
        <c:lblOffset val="100"/>
        <c:noMultiLvlLbl val="0"/>
      </c:catAx>
      <c:valAx>
        <c:axId val="561163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116344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36264216972894E-2"/>
          <c:y val="2.421634795650545E-2"/>
          <c:w val="0.80275371828521458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 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 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1164616"/>
        <c:axId val="561165008"/>
      </c:barChart>
      <c:catAx>
        <c:axId val="561164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1165008"/>
        <c:crosses val="autoZero"/>
        <c:auto val="1"/>
        <c:lblAlgn val="ctr"/>
        <c:lblOffset val="100"/>
        <c:noMultiLvlLbl val="0"/>
      </c:catAx>
      <c:valAx>
        <c:axId val="56116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1164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география 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561165792"/>
        <c:axId val="561166184"/>
        <c:axId val="0"/>
      </c:bar3DChart>
      <c:catAx>
        <c:axId val="56116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1166184"/>
        <c:crosses val="autoZero"/>
        <c:auto val="1"/>
        <c:lblAlgn val="ctr"/>
        <c:lblOffset val="100"/>
        <c:noMultiLvlLbl val="0"/>
      </c:catAx>
      <c:valAx>
        <c:axId val="5611661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116579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0.38</c:v>
                </c:pt>
                <c:pt idx="2">
                  <c:v>0.41</c:v>
                </c:pt>
                <c:pt idx="3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36264216972894E-2"/>
          <c:y val="2.421634795650545E-2"/>
          <c:w val="0.80275371828521458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1167360"/>
        <c:axId val="561167752"/>
      </c:barChart>
      <c:catAx>
        <c:axId val="561167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1167752"/>
        <c:crosses val="autoZero"/>
        <c:auto val="1"/>
        <c:lblAlgn val="ctr"/>
        <c:lblOffset val="100"/>
        <c:noMultiLvlLbl val="0"/>
      </c:catAx>
      <c:valAx>
        <c:axId val="561167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1167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0.39</c:v>
                </c:pt>
                <c:pt idx="2">
                  <c:v>0.42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0.49</c:v>
                </c:pt>
                <c:pt idx="2">
                  <c:v>0.45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0.27</c:v>
                </c:pt>
                <c:pt idx="2">
                  <c:v>0.47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физика 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561169320"/>
        <c:axId val="561169712"/>
        <c:axId val="0"/>
      </c:bar3DChart>
      <c:catAx>
        <c:axId val="561169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1169712"/>
        <c:crosses val="autoZero"/>
        <c:auto val="1"/>
        <c:lblAlgn val="ctr"/>
        <c:lblOffset val="100"/>
        <c:noMultiLvlLbl val="0"/>
      </c:catAx>
      <c:valAx>
        <c:axId val="5611697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11693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обществознание 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</c:v>
                </c:pt>
                <c:pt idx="1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561170496"/>
        <c:axId val="561170888"/>
        <c:axId val="0"/>
      </c:bar3DChart>
      <c:catAx>
        <c:axId val="56117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1170888"/>
        <c:crosses val="autoZero"/>
        <c:auto val="1"/>
        <c:lblAlgn val="ctr"/>
        <c:lblOffset val="100"/>
        <c:noMultiLvlLbl val="0"/>
      </c:catAx>
      <c:valAx>
        <c:axId val="5611708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5611704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0.33</c:v>
                </c:pt>
                <c:pt idx="2">
                  <c:v>0.4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36264216972894E-2"/>
          <c:y val="2.421634795650545E-2"/>
          <c:w val="0.80275371828521458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2020у.год </c:v>
                </c:pt>
                <c:pt idx="1">
                  <c:v>2021уч.год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1172064"/>
        <c:axId val="561172456"/>
      </c:barChart>
      <c:catAx>
        <c:axId val="561172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1172456"/>
        <c:crosses val="autoZero"/>
        <c:auto val="1"/>
        <c:lblAlgn val="ctr"/>
        <c:lblOffset val="100"/>
        <c:noMultiLvlLbl val="0"/>
      </c:catAx>
      <c:valAx>
        <c:axId val="561172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1172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0.42</c:v>
                </c:pt>
                <c:pt idx="1">
                  <c:v>0.28999999999999998</c:v>
                </c:pt>
                <c:pt idx="2">
                  <c:v>0.28999999999999998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0.09</c:v>
                </c:pt>
                <c:pt idx="2">
                  <c:v>0.42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0.71</c:v>
                </c:pt>
                <c:pt idx="2">
                  <c:v>0.28999999999999998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0.28999999999999998</c:v>
                </c:pt>
                <c:pt idx="2">
                  <c:v>0.56999999999999995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0.43</c:v>
                </c:pt>
                <c:pt idx="2">
                  <c:v>0.56999999999999995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0.47</c:v>
                </c:pt>
                <c:pt idx="2">
                  <c:v>0.47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русский язык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</c:v>
                </c:pt>
                <c:pt idx="1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657333624"/>
        <c:axId val="657334800"/>
        <c:axId val="0"/>
      </c:bar3DChart>
      <c:catAx>
        <c:axId val="657333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657334800"/>
        <c:crosses val="autoZero"/>
        <c:auto val="1"/>
        <c:lblAlgn val="ctr"/>
        <c:lblOffset val="100"/>
        <c:noMultiLvlLbl val="0"/>
      </c:catAx>
      <c:valAx>
        <c:axId val="6573348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65733362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 получивших отметку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0.08</c:v>
                </c:pt>
                <c:pt idx="1">
                  <c:v>0.36</c:v>
                </c:pt>
                <c:pt idx="2">
                  <c:v>0.44</c:v>
                </c:pt>
                <c:pt idx="3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0DBC-B5AC-4648-BD17-200B059D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16360</Words>
  <Characters>93254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555</cp:lastModifiedBy>
  <cp:revision>16</cp:revision>
  <dcterms:created xsi:type="dcterms:W3CDTF">2021-06-25T07:24:00Z</dcterms:created>
  <dcterms:modified xsi:type="dcterms:W3CDTF">2021-07-01T19:06:00Z</dcterms:modified>
</cp:coreProperties>
</file>